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D8" w:rsidRDefault="00EB5BF9" w:rsidP="00921FE0">
      <w:pPr>
        <w:spacing w:before="240" w:after="24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П</w:t>
      </w:r>
      <w:r w:rsidR="0090377C" w:rsidRPr="00FC639A">
        <w:rPr>
          <w:rFonts w:ascii="Arial" w:hAnsi="Arial" w:cs="Arial"/>
          <w:b/>
          <w:color w:val="002060"/>
          <w:sz w:val="28"/>
          <w:szCs w:val="28"/>
        </w:rPr>
        <w:t xml:space="preserve">рограмма </w:t>
      </w:r>
      <w:r w:rsidR="00CC7CBA" w:rsidRPr="00FC639A">
        <w:rPr>
          <w:rFonts w:ascii="Arial" w:hAnsi="Arial" w:cs="Arial"/>
          <w:b/>
          <w:color w:val="002060"/>
          <w:sz w:val="28"/>
          <w:szCs w:val="28"/>
        </w:rPr>
        <w:t>тренинга</w:t>
      </w:r>
      <w:proofErr w:type="gramStart"/>
      <w:r w:rsidR="0090377C" w:rsidRPr="00FC639A">
        <w:rPr>
          <w:rFonts w:ascii="Arial" w:hAnsi="Arial" w:cs="Arial"/>
          <w:b/>
          <w:color w:val="002060"/>
          <w:sz w:val="28"/>
          <w:szCs w:val="28"/>
        </w:rPr>
        <w:t xml:space="preserve"> :</w:t>
      </w:r>
      <w:proofErr w:type="gramEnd"/>
      <w:r w:rsidR="0090377C" w:rsidRPr="00FC639A">
        <w:rPr>
          <w:rFonts w:ascii="Arial" w:hAnsi="Arial" w:cs="Arial"/>
          <w:b/>
          <w:color w:val="002060"/>
          <w:sz w:val="28"/>
          <w:szCs w:val="28"/>
        </w:rPr>
        <w:t xml:space="preserve"> «</w:t>
      </w:r>
      <w:r w:rsidR="00187326">
        <w:rPr>
          <w:rFonts w:ascii="Arial" w:hAnsi="Arial" w:cs="Arial"/>
          <w:b/>
          <w:color w:val="002060"/>
          <w:sz w:val="28"/>
          <w:szCs w:val="28"/>
        </w:rPr>
        <w:t>Эффективное обучение группы</w:t>
      </w:r>
      <w:r w:rsidR="00FC639A">
        <w:rPr>
          <w:rFonts w:ascii="Arial" w:hAnsi="Arial" w:cs="Arial"/>
          <w:b/>
          <w:color w:val="002060"/>
          <w:sz w:val="28"/>
          <w:szCs w:val="28"/>
        </w:rPr>
        <w:t>»</w:t>
      </w:r>
      <w:r w:rsidR="00B463D8">
        <w:rPr>
          <w:rFonts w:ascii="Arial" w:hAnsi="Arial" w:cs="Arial"/>
          <w:b/>
          <w:color w:val="002060"/>
          <w:sz w:val="28"/>
          <w:szCs w:val="28"/>
        </w:rPr>
        <w:t>.</w:t>
      </w:r>
    </w:p>
    <w:p w:rsidR="00FC639A" w:rsidRDefault="00921FE0" w:rsidP="00921FE0">
      <w:pPr>
        <w:spacing w:before="240" w:after="240"/>
        <w:rPr>
          <w:rFonts w:ascii="Arial" w:hAnsi="Arial" w:cs="Arial"/>
          <w:color w:val="002060"/>
          <w:sz w:val="24"/>
          <w:szCs w:val="24"/>
        </w:rPr>
      </w:pPr>
      <w:r w:rsidRPr="00FC639A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5E4BE1" w:rsidRPr="00FC639A">
        <w:rPr>
          <w:rFonts w:ascii="Arial" w:hAnsi="Arial" w:cs="Arial"/>
          <w:color w:val="002060"/>
          <w:sz w:val="24"/>
          <w:szCs w:val="24"/>
        </w:rPr>
        <w:t xml:space="preserve">для </w:t>
      </w:r>
      <w:r w:rsidR="00F37F2E">
        <w:rPr>
          <w:rFonts w:ascii="Arial" w:hAnsi="Arial" w:cs="Arial"/>
          <w:color w:val="002060"/>
          <w:sz w:val="24"/>
          <w:szCs w:val="24"/>
        </w:rPr>
        <w:t>специалисто</w:t>
      </w:r>
      <w:r w:rsidR="00187326">
        <w:rPr>
          <w:rFonts w:ascii="Arial" w:hAnsi="Arial" w:cs="Arial"/>
          <w:color w:val="002060"/>
          <w:sz w:val="24"/>
          <w:szCs w:val="24"/>
        </w:rPr>
        <w:t>в, занятых в профессиональном обучении</w:t>
      </w:r>
    </w:p>
    <w:p w:rsidR="00FC639A" w:rsidRDefault="00187326" w:rsidP="00921FE0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Продолжительность тренинга:  </w:t>
      </w:r>
      <w:r w:rsidR="00F37F2E">
        <w:rPr>
          <w:rFonts w:ascii="Arial" w:hAnsi="Arial" w:cs="Arial"/>
          <w:sz w:val="24"/>
          <w:szCs w:val="24"/>
        </w:rPr>
        <w:t>16</w:t>
      </w:r>
      <w:r w:rsidR="00B463D8">
        <w:rPr>
          <w:rFonts w:ascii="Arial" w:hAnsi="Arial" w:cs="Arial"/>
          <w:sz w:val="24"/>
          <w:szCs w:val="24"/>
        </w:rPr>
        <w:t xml:space="preserve"> часов (2 дня).</w:t>
      </w:r>
    </w:p>
    <w:p w:rsidR="007A10E0" w:rsidRDefault="00F37F2E" w:rsidP="00921FE0">
      <w:pPr>
        <w:spacing w:before="240"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 xml:space="preserve">Цель </w:t>
      </w:r>
      <w:r w:rsidR="00921FE0" w:rsidRPr="00FC639A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>тренинга</w:t>
      </w:r>
      <w:r w:rsidR="00921FE0" w:rsidRPr="00FC639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:  </w:t>
      </w:r>
      <w:r w:rsidR="00921FE0" w:rsidRPr="00FC639A">
        <w:rPr>
          <w:rFonts w:ascii="Arial" w:hAnsi="Arial" w:cs="Arial"/>
          <w:color w:val="000000"/>
          <w:sz w:val="24"/>
          <w:szCs w:val="24"/>
        </w:rPr>
        <w:t>фо</w:t>
      </w:r>
      <w:r>
        <w:rPr>
          <w:rFonts w:ascii="Arial" w:hAnsi="Arial" w:cs="Arial"/>
          <w:color w:val="000000"/>
          <w:sz w:val="24"/>
          <w:szCs w:val="24"/>
        </w:rPr>
        <w:t xml:space="preserve">рмирование навыков эффективной подготовки и </w:t>
      </w:r>
      <w:r w:rsidR="00B463D8">
        <w:rPr>
          <w:rFonts w:ascii="Arial" w:hAnsi="Arial" w:cs="Arial"/>
          <w:color w:val="000000"/>
          <w:sz w:val="24"/>
          <w:szCs w:val="24"/>
        </w:rPr>
        <w:t xml:space="preserve">проведения </w:t>
      </w:r>
      <w:r w:rsidR="00187326">
        <w:rPr>
          <w:rFonts w:ascii="Arial" w:hAnsi="Arial" w:cs="Arial"/>
          <w:color w:val="000000"/>
          <w:sz w:val="24"/>
          <w:szCs w:val="24"/>
        </w:rPr>
        <w:t>групповых обучающих мероприятий в рамках профессионального обучения</w:t>
      </w:r>
      <w:r w:rsidR="00112FEE">
        <w:rPr>
          <w:rFonts w:ascii="Arial" w:hAnsi="Arial" w:cs="Arial"/>
          <w:color w:val="000000"/>
          <w:sz w:val="24"/>
          <w:szCs w:val="24"/>
        </w:rPr>
        <w:t xml:space="preserve"> сотрудников предприятия</w:t>
      </w:r>
    </w:p>
    <w:p w:rsidR="00921FE0" w:rsidRPr="00FC639A" w:rsidRDefault="00F37F2E" w:rsidP="00921FE0">
      <w:pPr>
        <w:spacing w:before="240" w:after="24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Задачи </w:t>
      </w:r>
      <w:r w:rsidR="00921FE0" w:rsidRPr="00FC639A">
        <w:rPr>
          <w:rFonts w:ascii="Arial" w:hAnsi="Arial" w:cs="Arial"/>
          <w:b/>
          <w:color w:val="000000"/>
          <w:sz w:val="24"/>
          <w:szCs w:val="24"/>
          <w:u w:val="single"/>
        </w:rPr>
        <w:t>тренинга:</w:t>
      </w:r>
    </w:p>
    <w:p w:rsidR="00EB5BF9" w:rsidRDefault="005C2197" w:rsidP="00F87C56">
      <w:pPr>
        <w:numPr>
          <w:ilvl w:val="0"/>
          <w:numId w:val="8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понимание особ</w:t>
      </w:r>
      <w:r w:rsidR="002D347D">
        <w:rPr>
          <w:rFonts w:ascii="Arial" w:hAnsi="Arial" w:cs="Arial"/>
          <w:sz w:val="24"/>
          <w:szCs w:val="24"/>
        </w:rPr>
        <w:t xml:space="preserve">енностей </w:t>
      </w:r>
      <w:r w:rsidR="00187326">
        <w:rPr>
          <w:rFonts w:ascii="Arial" w:hAnsi="Arial" w:cs="Arial"/>
          <w:sz w:val="24"/>
          <w:szCs w:val="24"/>
        </w:rPr>
        <w:t>обучения взрослых и факторов, влияющих на эффективность этого обучения</w:t>
      </w:r>
      <w:r w:rsidR="00EB5BF9">
        <w:rPr>
          <w:rFonts w:ascii="Arial" w:hAnsi="Arial" w:cs="Arial"/>
          <w:sz w:val="24"/>
          <w:szCs w:val="24"/>
        </w:rPr>
        <w:t>, возможностей</w:t>
      </w:r>
      <w:r w:rsidR="00F37F2E" w:rsidRPr="00F87C56">
        <w:rPr>
          <w:rFonts w:ascii="Arial" w:hAnsi="Arial" w:cs="Arial"/>
          <w:sz w:val="24"/>
          <w:szCs w:val="24"/>
        </w:rPr>
        <w:t xml:space="preserve"> и огран</w:t>
      </w:r>
      <w:r w:rsidR="00EB5BF9">
        <w:rPr>
          <w:rFonts w:ascii="Arial" w:hAnsi="Arial" w:cs="Arial"/>
          <w:sz w:val="24"/>
          <w:szCs w:val="24"/>
        </w:rPr>
        <w:t>ичений</w:t>
      </w:r>
      <w:r w:rsidR="00F87C56">
        <w:rPr>
          <w:rFonts w:ascii="Arial" w:hAnsi="Arial" w:cs="Arial"/>
          <w:sz w:val="24"/>
          <w:szCs w:val="24"/>
        </w:rPr>
        <w:t xml:space="preserve">, </w:t>
      </w:r>
      <w:r w:rsidR="00EB5BF9">
        <w:rPr>
          <w:rFonts w:ascii="Arial" w:hAnsi="Arial" w:cs="Arial"/>
          <w:sz w:val="24"/>
          <w:szCs w:val="24"/>
        </w:rPr>
        <w:t>критериев успешности</w:t>
      </w:r>
    </w:p>
    <w:p w:rsidR="00187326" w:rsidRPr="00187326" w:rsidRDefault="00B463D8" w:rsidP="00187326">
      <w:pPr>
        <w:numPr>
          <w:ilvl w:val="0"/>
          <w:numId w:val="8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</w:t>
      </w:r>
      <w:r w:rsidR="00EB5BF9">
        <w:rPr>
          <w:rFonts w:ascii="Arial" w:hAnsi="Arial" w:cs="Arial"/>
          <w:sz w:val="24"/>
          <w:szCs w:val="24"/>
        </w:rPr>
        <w:t xml:space="preserve"> общих </w:t>
      </w:r>
      <w:r w:rsidR="00F87C56">
        <w:rPr>
          <w:rFonts w:ascii="Arial" w:hAnsi="Arial" w:cs="Arial"/>
          <w:sz w:val="24"/>
          <w:szCs w:val="24"/>
        </w:rPr>
        <w:t xml:space="preserve">поведенческих аспектов </w:t>
      </w:r>
      <w:r w:rsidR="00187326">
        <w:rPr>
          <w:rFonts w:ascii="Arial" w:hAnsi="Arial" w:cs="Arial"/>
          <w:sz w:val="24"/>
          <w:szCs w:val="24"/>
        </w:rPr>
        <w:t>обучающихся</w:t>
      </w:r>
    </w:p>
    <w:p w:rsidR="00921FE0" w:rsidRPr="00FC639A" w:rsidRDefault="00B463D8" w:rsidP="00921FE0">
      <w:pPr>
        <w:numPr>
          <w:ilvl w:val="0"/>
          <w:numId w:val="8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определение </w:t>
      </w:r>
      <w:r w:rsidR="00F37F2E">
        <w:rPr>
          <w:rFonts w:ascii="Arial" w:hAnsi="Arial" w:cs="Arial"/>
          <w:sz w:val="24"/>
          <w:szCs w:val="24"/>
        </w:rPr>
        <w:t xml:space="preserve">участниками собственных сильных и слабых сторон во время подготовки и </w:t>
      </w:r>
      <w:r w:rsidR="00187326">
        <w:rPr>
          <w:rFonts w:ascii="Arial" w:hAnsi="Arial" w:cs="Arial"/>
          <w:sz w:val="24"/>
          <w:szCs w:val="24"/>
        </w:rPr>
        <w:t xml:space="preserve">проведения </w:t>
      </w:r>
      <w:r w:rsidR="00B713FC">
        <w:rPr>
          <w:rFonts w:ascii="Arial" w:hAnsi="Arial" w:cs="Arial"/>
          <w:sz w:val="24"/>
          <w:szCs w:val="24"/>
        </w:rPr>
        <w:t xml:space="preserve">групповых </w:t>
      </w:r>
      <w:r w:rsidR="00187326">
        <w:rPr>
          <w:rFonts w:ascii="Arial" w:hAnsi="Arial" w:cs="Arial"/>
          <w:sz w:val="24"/>
          <w:szCs w:val="24"/>
        </w:rPr>
        <w:t>обучающих мероприятий</w:t>
      </w:r>
    </w:p>
    <w:p w:rsidR="00B713FC" w:rsidRPr="00B713FC" w:rsidRDefault="00F37F2E" w:rsidP="00B713FC">
      <w:pPr>
        <w:numPr>
          <w:ilvl w:val="0"/>
          <w:numId w:val="8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знакомство с</w:t>
      </w:r>
      <w:r>
        <w:rPr>
          <w:rFonts w:ascii="Arial" w:hAnsi="Arial" w:cs="Arial"/>
          <w:sz w:val="24"/>
          <w:szCs w:val="24"/>
        </w:rPr>
        <w:t xml:space="preserve"> различными техниками</w:t>
      </w:r>
      <w:r w:rsidR="00F87C56">
        <w:rPr>
          <w:rFonts w:ascii="Arial" w:hAnsi="Arial" w:cs="Arial"/>
          <w:sz w:val="24"/>
          <w:szCs w:val="24"/>
        </w:rPr>
        <w:t xml:space="preserve"> и методиками</w:t>
      </w:r>
      <w:r w:rsidR="00B713FC">
        <w:rPr>
          <w:rFonts w:ascii="Arial" w:hAnsi="Arial" w:cs="Arial"/>
          <w:sz w:val="24"/>
          <w:szCs w:val="24"/>
        </w:rPr>
        <w:t xml:space="preserve"> для эффективного обучения группы</w:t>
      </w:r>
    </w:p>
    <w:p w:rsidR="00F87C56" w:rsidRDefault="00F87C56" w:rsidP="00921FE0">
      <w:pPr>
        <w:numPr>
          <w:ilvl w:val="0"/>
          <w:numId w:val="8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отработка техник и методов, направленных на повышение личной эффективности при подготовке и п</w:t>
      </w:r>
      <w:r w:rsidR="00B713FC">
        <w:rPr>
          <w:rFonts w:ascii="Arial" w:hAnsi="Arial" w:cs="Arial"/>
          <w:sz w:val="24"/>
          <w:szCs w:val="24"/>
        </w:rPr>
        <w:t>роведения обучения группы</w:t>
      </w:r>
    </w:p>
    <w:p w:rsidR="00B713FC" w:rsidRDefault="00B713FC" w:rsidP="00921FE0">
      <w:pPr>
        <w:numPr>
          <w:ilvl w:val="0"/>
          <w:numId w:val="8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выступление обучающего перед группой, как один из методов профессионально</w:t>
      </w:r>
      <w:r w:rsidR="00B463D8">
        <w:rPr>
          <w:rFonts w:ascii="Arial" w:hAnsi="Arial" w:cs="Arial"/>
          <w:sz w:val="24"/>
          <w:szCs w:val="24"/>
        </w:rPr>
        <w:t>й подг</w:t>
      </w:r>
      <w:r>
        <w:rPr>
          <w:rFonts w:ascii="Arial" w:hAnsi="Arial" w:cs="Arial"/>
          <w:sz w:val="24"/>
          <w:szCs w:val="24"/>
        </w:rPr>
        <w:t>о</w:t>
      </w:r>
      <w:r w:rsidR="00B463D8">
        <w:rPr>
          <w:rFonts w:ascii="Arial" w:hAnsi="Arial" w:cs="Arial"/>
          <w:sz w:val="24"/>
          <w:szCs w:val="24"/>
        </w:rPr>
        <w:t>товки:</w:t>
      </w:r>
      <w:r>
        <w:rPr>
          <w:rFonts w:ascii="Arial" w:hAnsi="Arial" w:cs="Arial"/>
          <w:sz w:val="24"/>
          <w:szCs w:val="24"/>
        </w:rPr>
        <w:t xml:space="preserve"> сильные и слабые </w:t>
      </w:r>
      <w:r w:rsidR="00B463D8">
        <w:rPr>
          <w:rFonts w:ascii="Arial" w:hAnsi="Arial" w:cs="Arial"/>
          <w:sz w:val="24"/>
          <w:szCs w:val="24"/>
        </w:rPr>
        <w:t xml:space="preserve">стороны данной </w:t>
      </w:r>
      <w:r>
        <w:rPr>
          <w:rFonts w:ascii="Arial" w:hAnsi="Arial" w:cs="Arial"/>
          <w:sz w:val="24"/>
          <w:szCs w:val="24"/>
        </w:rPr>
        <w:t>формы, современные методы повышения эффективности</w:t>
      </w:r>
    </w:p>
    <w:p w:rsidR="000B4D60" w:rsidRDefault="000B4D60" w:rsidP="00921FE0">
      <w:pPr>
        <w:numPr>
          <w:ilvl w:val="0"/>
          <w:numId w:val="8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отработка навыков</w:t>
      </w:r>
      <w:r w:rsidR="007E31C8">
        <w:rPr>
          <w:rFonts w:ascii="Arial" w:hAnsi="Arial" w:cs="Arial"/>
          <w:sz w:val="24"/>
          <w:szCs w:val="24"/>
        </w:rPr>
        <w:t xml:space="preserve"> публичного выступления в </w:t>
      </w:r>
      <w:r w:rsidR="00B463D8">
        <w:rPr>
          <w:rFonts w:ascii="Arial" w:hAnsi="Arial" w:cs="Arial"/>
          <w:sz w:val="24"/>
          <w:szCs w:val="24"/>
        </w:rPr>
        <w:t>рамках</w:t>
      </w:r>
      <w:r w:rsidR="007E31C8">
        <w:rPr>
          <w:rFonts w:ascii="Arial" w:hAnsi="Arial" w:cs="Arial"/>
          <w:sz w:val="24"/>
          <w:szCs w:val="24"/>
        </w:rPr>
        <w:t xml:space="preserve"> проведения </w:t>
      </w:r>
      <w:r>
        <w:rPr>
          <w:rFonts w:ascii="Arial" w:hAnsi="Arial" w:cs="Arial"/>
          <w:sz w:val="24"/>
          <w:szCs w:val="24"/>
        </w:rPr>
        <w:t xml:space="preserve"> профессионального обучения</w:t>
      </w:r>
    </w:p>
    <w:p w:rsidR="00F87C56" w:rsidRPr="00F87C56" w:rsidRDefault="00F87C56" w:rsidP="00F87C56">
      <w:pPr>
        <w:numPr>
          <w:ilvl w:val="0"/>
          <w:numId w:val="8"/>
        </w:numPr>
        <w:shd w:val="clear" w:color="auto" w:fill="FFFFFF"/>
        <w:spacing w:line="240" w:lineRule="atLeast"/>
        <w:ind w:left="714" w:hanging="357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постановка дальнейших задач на повышение личной эффективности при подготовке и </w:t>
      </w:r>
      <w:r w:rsidR="00B713FC">
        <w:rPr>
          <w:rFonts w:ascii="Arial" w:hAnsi="Arial" w:cs="Arial"/>
          <w:sz w:val="24"/>
          <w:szCs w:val="24"/>
        </w:rPr>
        <w:t xml:space="preserve">проведении </w:t>
      </w:r>
      <w:r w:rsidR="00996135">
        <w:rPr>
          <w:rFonts w:ascii="Arial" w:hAnsi="Arial" w:cs="Arial"/>
          <w:sz w:val="24"/>
          <w:szCs w:val="24"/>
        </w:rPr>
        <w:t xml:space="preserve">групповых </w:t>
      </w:r>
      <w:r w:rsidR="00B713FC">
        <w:rPr>
          <w:rFonts w:ascii="Arial" w:hAnsi="Arial" w:cs="Arial"/>
          <w:sz w:val="24"/>
          <w:szCs w:val="24"/>
        </w:rPr>
        <w:t>обучающих мероприятий</w:t>
      </w:r>
    </w:p>
    <w:p w:rsidR="00522094" w:rsidRDefault="00522094" w:rsidP="00522094">
      <w:pPr>
        <w:shd w:val="clear" w:color="auto" w:fill="FFFFFF"/>
        <w:spacing w:line="240" w:lineRule="atLeast"/>
        <w:rPr>
          <w:rFonts w:ascii="Arial" w:hAnsi="Arial" w:cs="Arial"/>
          <w:b/>
          <w:iCs/>
          <w:sz w:val="24"/>
          <w:szCs w:val="24"/>
          <w:u w:val="single"/>
        </w:rPr>
      </w:pPr>
      <w:r w:rsidRPr="00522094">
        <w:rPr>
          <w:rFonts w:ascii="Arial" w:hAnsi="Arial" w:cs="Arial"/>
          <w:b/>
          <w:iCs/>
          <w:sz w:val="24"/>
          <w:szCs w:val="24"/>
          <w:u w:val="single"/>
        </w:rPr>
        <w:t xml:space="preserve">Методология: </w:t>
      </w:r>
    </w:p>
    <w:p w:rsidR="007D53FE" w:rsidRPr="00522094" w:rsidRDefault="00522094" w:rsidP="00B463D8">
      <w:pPr>
        <w:shd w:val="clear" w:color="auto" w:fill="FFFFFF"/>
        <w:spacing w:line="360" w:lineRule="auto"/>
        <w:rPr>
          <w:rFonts w:ascii="Arial" w:hAnsi="Arial" w:cs="Arial"/>
          <w:iCs/>
          <w:sz w:val="24"/>
          <w:szCs w:val="24"/>
        </w:rPr>
      </w:pPr>
      <w:r w:rsidRPr="00FC639A">
        <w:rPr>
          <w:rFonts w:ascii="Arial" w:hAnsi="Arial" w:cs="Arial"/>
          <w:iCs/>
          <w:sz w:val="24"/>
          <w:szCs w:val="24"/>
        </w:rPr>
        <w:t>Тренинг проводится в интерактивном режиме</w:t>
      </w:r>
      <w:r w:rsidRPr="00522094">
        <w:rPr>
          <w:rFonts w:ascii="Arial" w:hAnsi="Arial" w:cs="Arial"/>
          <w:iCs/>
          <w:sz w:val="24"/>
          <w:szCs w:val="24"/>
        </w:rPr>
        <w:t xml:space="preserve">. Небольшие теоретические блоки будут чередоваться с обсуждением, упражнениями, ролевыми играми. Особое место в тренинге уделено </w:t>
      </w:r>
      <w:r>
        <w:rPr>
          <w:rFonts w:ascii="Arial" w:hAnsi="Arial" w:cs="Arial"/>
          <w:iCs/>
          <w:sz w:val="24"/>
          <w:szCs w:val="24"/>
        </w:rPr>
        <w:t xml:space="preserve">практической части: выработке навыков подготовки и проведения </w:t>
      </w:r>
      <w:r w:rsidR="00996135">
        <w:rPr>
          <w:rFonts w:ascii="Arial" w:hAnsi="Arial" w:cs="Arial"/>
          <w:iCs/>
          <w:sz w:val="24"/>
          <w:szCs w:val="24"/>
        </w:rPr>
        <w:t>профессионального обучения с акцентом на выступление перед группой обучающихся взрослых</w:t>
      </w:r>
      <w:r>
        <w:rPr>
          <w:rFonts w:ascii="Arial" w:hAnsi="Arial" w:cs="Arial"/>
          <w:iCs/>
          <w:sz w:val="24"/>
          <w:szCs w:val="24"/>
        </w:rPr>
        <w:t xml:space="preserve"> с</w:t>
      </w:r>
      <w:r w:rsidRPr="00522094">
        <w:rPr>
          <w:rFonts w:ascii="Arial" w:hAnsi="Arial" w:cs="Arial"/>
          <w:iCs/>
          <w:sz w:val="24"/>
          <w:szCs w:val="24"/>
        </w:rPr>
        <w:t xml:space="preserve"> детальным видеоанализом</w:t>
      </w:r>
      <w:r>
        <w:rPr>
          <w:rFonts w:ascii="Arial" w:hAnsi="Arial" w:cs="Arial"/>
          <w:iCs/>
          <w:sz w:val="24"/>
          <w:szCs w:val="24"/>
        </w:rPr>
        <w:t xml:space="preserve"> и предоставлением обратной связи. </w:t>
      </w:r>
      <w:r w:rsidR="00B821BB">
        <w:rPr>
          <w:rFonts w:ascii="Arial" w:hAnsi="Arial" w:cs="Arial"/>
          <w:iCs/>
          <w:sz w:val="24"/>
          <w:szCs w:val="24"/>
        </w:rPr>
        <w:t>Предполаг</w:t>
      </w:r>
      <w:r>
        <w:rPr>
          <w:rFonts w:ascii="Arial" w:hAnsi="Arial" w:cs="Arial"/>
          <w:iCs/>
          <w:sz w:val="24"/>
          <w:szCs w:val="24"/>
        </w:rPr>
        <w:t xml:space="preserve">ается, что в ходе тренинга участники будут использовать </w:t>
      </w:r>
      <w:r w:rsidR="00B821BB">
        <w:rPr>
          <w:rFonts w:ascii="Arial" w:hAnsi="Arial" w:cs="Arial"/>
          <w:iCs/>
          <w:sz w:val="24"/>
          <w:szCs w:val="24"/>
        </w:rPr>
        <w:t>свои рабочие материалы и базировать свои вы</w:t>
      </w:r>
      <w:r w:rsidR="00996135">
        <w:rPr>
          <w:rFonts w:ascii="Arial" w:hAnsi="Arial" w:cs="Arial"/>
          <w:iCs/>
          <w:sz w:val="24"/>
          <w:szCs w:val="24"/>
        </w:rPr>
        <w:t xml:space="preserve">ступления на конкретных </w:t>
      </w:r>
      <w:r w:rsidR="00B821BB">
        <w:rPr>
          <w:rFonts w:ascii="Arial" w:hAnsi="Arial" w:cs="Arial"/>
          <w:iCs/>
          <w:sz w:val="24"/>
          <w:szCs w:val="24"/>
        </w:rPr>
        <w:t>задачах</w:t>
      </w:r>
      <w:r w:rsidR="00996135">
        <w:rPr>
          <w:rFonts w:ascii="Arial" w:hAnsi="Arial" w:cs="Arial"/>
          <w:iCs/>
          <w:sz w:val="24"/>
          <w:szCs w:val="24"/>
        </w:rPr>
        <w:t xml:space="preserve"> по профессиональному обучению</w:t>
      </w:r>
      <w:r w:rsidR="00B821BB">
        <w:rPr>
          <w:rFonts w:ascii="Arial" w:hAnsi="Arial" w:cs="Arial"/>
          <w:iCs/>
          <w:sz w:val="24"/>
          <w:szCs w:val="24"/>
        </w:rPr>
        <w:t>.</w:t>
      </w:r>
    </w:p>
    <w:p w:rsidR="00B463D8" w:rsidRDefault="00B463D8" w:rsidP="00C664A1">
      <w:pPr>
        <w:spacing w:before="240" w:after="240"/>
        <w:rPr>
          <w:rFonts w:ascii="Arial" w:hAnsi="Arial" w:cs="Arial"/>
          <w:b/>
          <w:color w:val="002060"/>
          <w:sz w:val="24"/>
          <w:szCs w:val="24"/>
        </w:rPr>
      </w:pPr>
    </w:p>
    <w:p w:rsidR="00B463D8" w:rsidRDefault="00B463D8" w:rsidP="00C664A1">
      <w:pPr>
        <w:spacing w:before="240" w:after="240"/>
        <w:rPr>
          <w:rFonts w:ascii="Arial" w:hAnsi="Arial" w:cs="Arial"/>
          <w:b/>
          <w:color w:val="002060"/>
          <w:sz w:val="24"/>
          <w:szCs w:val="24"/>
        </w:rPr>
      </w:pPr>
    </w:p>
    <w:p w:rsidR="00522094" w:rsidRDefault="00AA04A7" w:rsidP="00C664A1">
      <w:pPr>
        <w:spacing w:before="240" w:after="240"/>
        <w:rPr>
          <w:rFonts w:ascii="Arial" w:hAnsi="Arial" w:cs="Arial"/>
          <w:b/>
          <w:color w:val="002060"/>
          <w:sz w:val="24"/>
          <w:szCs w:val="24"/>
        </w:rPr>
      </w:pPr>
      <w:r w:rsidRPr="00FC639A">
        <w:rPr>
          <w:rFonts w:ascii="Arial" w:hAnsi="Arial" w:cs="Arial"/>
          <w:b/>
          <w:color w:val="002060"/>
          <w:sz w:val="24"/>
          <w:szCs w:val="24"/>
        </w:rPr>
        <w:lastRenderedPageBreak/>
        <w:t>Первый день.</w:t>
      </w:r>
      <w:r w:rsidR="00C664A1">
        <w:rPr>
          <w:rFonts w:ascii="Arial" w:hAnsi="Arial" w:cs="Arial"/>
          <w:b/>
          <w:color w:val="002060"/>
          <w:sz w:val="24"/>
          <w:szCs w:val="24"/>
        </w:rPr>
        <w:t xml:space="preserve">         </w:t>
      </w:r>
    </w:p>
    <w:p w:rsidR="0090377C" w:rsidRPr="00FC639A" w:rsidRDefault="0090377C" w:rsidP="00C664A1">
      <w:pPr>
        <w:spacing w:before="240" w:after="240"/>
        <w:rPr>
          <w:rFonts w:ascii="Arial" w:hAnsi="Arial" w:cs="Arial"/>
          <w:b/>
          <w:color w:val="002060"/>
          <w:sz w:val="24"/>
          <w:szCs w:val="24"/>
        </w:rPr>
      </w:pPr>
      <w:r w:rsidRPr="00FC639A">
        <w:rPr>
          <w:rFonts w:ascii="Arial" w:hAnsi="Arial" w:cs="Arial"/>
          <w:b/>
          <w:color w:val="002060"/>
          <w:sz w:val="24"/>
          <w:szCs w:val="24"/>
          <w:u w:val="single"/>
        </w:rPr>
        <w:t>Модуль 1</w:t>
      </w:r>
      <w:r w:rsidR="00921FE0" w:rsidRPr="00FC639A">
        <w:rPr>
          <w:rFonts w:ascii="Arial" w:hAnsi="Arial" w:cs="Arial"/>
          <w:b/>
          <w:color w:val="002060"/>
          <w:sz w:val="24"/>
          <w:szCs w:val="24"/>
        </w:rPr>
        <w:t>:</w:t>
      </w:r>
      <w:r w:rsidR="00B64EA8" w:rsidRPr="00FC639A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996135">
        <w:rPr>
          <w:rFonts w:ascii="Arial" w:hAnsi="Arial" w:cs="Arial"/>
          <w:b/>
          <w:color w:val="002060"/>
          <w:sz w:val="24"/>
          <w:szCs w:val="24"/>
        </w:rPr>
        <w:t xml:space="preserve">Особенности обучения взрослых. </w:t>
      </w:r>
      <w:r w:rsidR="004109F2">
        <w:rPr>
          <w:rFonts w:ascii="Arial" w:hAnsi="Arial" w:cs="Arial"/>
          <w:b/>
          <w:color w:val="002060"/>
          <w:sz w:val="24"/>
          <w:szCs w:val="24"/>
        </w:rPr>
        <w:t xml:space="preserve">Введение в </w:t>
      </w:r>
      <w:proofErr w:type="spellStart"/>
      <w:r w:rsidR="004109F2">
        <w:rPr>
          <w:rFonts w:ascii="Arial" w:hAnsi="Arial" w:cs="Arial"/>
          <w:b/>
          <w:color w:val="002060"/>
          <w:sz w:val="24"/>
          <w:szCs w:val="24"/>
        </w:rPr>
        <w:t>андрогогику</w:t>
      </w:r>
      <w:proofErr w:type="spellEnd"/>
      <w:r w:rsidR="004109F2">
        <w:rPr>
          <w:rFonts w:ascii="Arial" w:hAnsi="Arial" w:cs="Arial"/>
          <w:b/>
          <w:color w:val="002060"/>
          <w:sz w:val="24"/>
          <w:szCs w:val="24"/>
        </w:rPr>
        <w:t xml:space="preserve">. Роль </w:t>
      </w:r>
      <w:r w:rsidR="00B463D8">
        <w:rPr>
          <w:rFonts w:ascii="Arial" w:hAnsi="Arial" w:cs="Arial"/>
          <w:b/>
          <w:color w:val="002060"/>
          <w:sz w:val="24"/>
          <w:szCs w:val="24"/>
        </w:rPr>
        <w:t>преподавателя</w:t>
      </w:r>
      <w:r w:rsidR="004109F2">
        <w:rPr>
          <w:rFonts w:ascii="Arial" w:hAnsi="Arial" w:cs="Arial"/>
          <w:b/>
          <w:color w:val="002060"/>
          <w:sz w:val="24"/>
          <w:szCs w:val="24"/>
        </w:rPr>
        <w:t xml:space="preserve"> при обучении взрослых.</w:t>
      </w:r>
    </w:p>
    <w:p w:rsidR="0090377C" w:rsidRPr="00FC639A" w:rsidRDefault="0090377C" w:rsidP="0090377C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Цели:</w:t>
      </w:r>
    </w:p>
    <w:p w:rsidR="00D94671" w:rsidRDefault="00B64EA8" w:rsidP="00D94671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Определить</w:t>
      </w:r>
      <w:r w:rsidR="00D94671">
        <w:rPr>
          <w:rFonts w:ascii="Arial" w:hAnsi="Arial" w:cs="Arial"/>
          <w:sz w:val="24"/>
          <w:szCs w:val="24"/>
        </w:rPr>
        <w:t xml:space="preserve"> особенности </w:t>
      </w:r>
      <w:r w:rsidR="004109F2">
        <w:rPr>
          <w:rFonts w:ascii="Arial" w:hAnsi="Arial" w:cs="Arial"/>
          <w:sz w:val="24"/>
          <w:szCs w:val="24"/>
        </w:rPr>
        <w:t>обучения взрослых</w:t>
      </w:r>
      <w:r w:rsidR="00D94671">
        <w:rPr>
          <w:rFonts w:ascii="Arial" w:hAnsi="Arial" w:cs="Arial"/>
          <w:sz w:val="24"/>
          <w:szCs w:val="24"/>
        </w:rPr>
        <w:t>.</w:t>
      </w:r>
    </w:p>
    <w:p w:rsidR="00EB5BF9" w:rsidRDefault="004109F2" w:rsidP="004109F2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</w:t>
      </w:r>
      <w:r w:rsidR="00D94671">
        <w:rPr>
          <w:rFonts w:ascii="Arial" w:hAnsi="Arial" w:cs="Arial"/>
          <w:sz w:val="24"/>
          <w:szCs w:val="24"/>
        </w:rPr>
        <w:t>критерии успешности</w:t>
      </w:r>
      <w:r>
        <w:rPr>
          <w:rFonts w:ascii="Arial" w:hAnsi="Arial" w:cs="Arial"/>
          <w:sz w:val="24"/>
          <w:szCs w:val="24"/>
        </w:rPr>
        <w:t xml:space="preserve"> обучения взрослых.</w:t>
      </w:r>
    </w:p>
    <w:p w:rsidR="00713D7B" w:rsidRPr="00713D7B" w:rsidRDefault="004109F2" w:rsidP="00713D7B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роль </w:t>
      </w:r>
      <w:proofErr w:type="gramStart"/>
      <w:r>
        <w:rPr>
          <w:rFonts w:ascii="Arial" w:hAnsi="Arial" w:cs="Arial"/>
          <w:sz w:val="24"/>
          <w:szCs w:val="24"/>
        </w:rPr>
        <w:t>обучающего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648C7">
        <w:rPr>
          <w:rFonts w:ascii="Arial" w:hAnsi="Arial" w:cs="Arial"/>
          <w:sz w:val="24"/>
          <w:szCs w:val="24"/>
        </w:rPr>
        <w:t>и обучающихся.</w:t>
      </w:r>
    </w:p>
    <w:p w:rsidR="004109F2" w:rsidRPr="004109F2" w:rsidRDefault="004109F2" w:rsidP="004109F2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B5BF9" w:rsidRPr="00856C48" w:rsidRDefault="00EB5BF9" w:rsidP="00856C48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C48">
        <w:rPr>
          <w:rFonts w:ascii="Arial" w:hAnsi="Arial" w:cs="Arial"/>
          <w:sz w:val="24"/>
          <w:szCs w:val="24"/>
        </w:rPr>
        <w:t>Разделы модуля:</w:t>
      </w:r>
    </w:p>
    <w:p w:rsidR="00EB5BF9" w:rsidRDefault="00EB5BF9" w:rsidP="00EB5BF9">
      <w:pPr>
        <w:pStyle w:val="a3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5BF9">
        <w:rPr>
          <w:rFonts w:ascii="Arial" w:hAnsi="Arial" w:cs="Arial"/>
          <w:sz w:val="24"/>
          <w:szCs w:val="24"/>
        </w:rPr>
        <w:t>Вводная часть</w:t>
      </w:r>
    </w:p>
    <w:p w:rsidR="00F648C7" w:rsidRDefault="004109F2" w:rsidP="00664CA3">
      <w:pPr>
        <w:pStyle w:val="a3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Введение в </w:t>
      </w:r>
      <w:proofErr w:type="spellStart"/>
      <w:r>
        <w:rPr>
          <w:rFonts w:ascii="Arial" w:hAnsi="Arial" w:cs="Arial"/>
          <w:sz w:val="24"/>
          <w:szCs w:val="24"/>
        </w:rPr>
        <w:t>андрогогику</w:t>
      </w:r>
      <w:proofErr w:type="spellEnd"/>
      <w:r>
        <w:rPr>
          <w:rFonts w:ascii="Arial" w:hAnsi="Arial" w:cs="Arial"/>
          <w:sz w:val="24"/>
          <w:szCs w:val="24"/>
        </w:rPr>
        <w:t xml:space="preserve"> – науку об обучении взрослых. Для чего учатся взрослые? </w:t>
      </w:r>
      <w:r w:rsidR="00B463D8">
        <w:rPr>
          <w:rFonts w:ascii="Arial" w:hAnsi="Arial" w:cs="Arial"/>
          <w:sz w:val="24"/>
          <w:szCs w:val="24"/>
        </w:rPr>
        <w:t xml:space="preserve"> </w:t>
      </w:r>
      <w:r w:rsidR="00F648C7">
        <w:rPr>
          <w:rFonts w:ascii="Arial" w:hAnsi="Arial" w:cs="Arial"/>
          <w:sz w:val="24"/>
          <w:szCs w:val="24"/>
        </w:rPr>
        <w:t>Особенности обуч</w:t>
      </w:r>
      <w:r w:rsidR="00713D7B">
        <w:rPr>
          <w:rFonts w:ascii="Arial" w:hAnsi="Arial" w:cs="Arial"/>
          <w:sz w:val="24"/>
          <w:szCs w:val="24"/>
        </w:rPr>
        <w:t>ения взрослых</w:t>
      </w:r>
      <w:r w:rsidR="00F648C7">
        <w:rPr>
          <w:rFonts w:ascii="Arial" w:hAnsi="Arial" w:cs="Arial"/>
          <w:sz w:val="24"/>
          <w:szCs w:val="24"/>
        </w:rPr>
        <w:t>.</w:t>
      </w:r>
    </w:p>
    <w:p w:rsidR="00EB5BF9" w:rsidRPr="00664CA3" w:rsidRDefault="004109F2" w:rsidP="00664CA3">
      <w:pPr>
        <w:pStyle w:val="a3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Ответственность </w:t>
      </w:r>
      <w:r w:rsidR="00B463D8">
        <w:rPr>
          <w:rFonts w:ascii="Arial" w:hAnsi="Arial" w:cs="Arial"/>
          <w:sz w:val="24"/>
          <w:szCs w:val="24"/>
        </w:rPr>
        <w:t>преподавателя, слушателя</w:t>
      </w:r>
      <w:r>
        <w:rPr>
          <w:rFonts w:ascii="Arial" w:hAnsi="Arial" w:cs="Arial"/>
          <w:sz w:val="24"/>
          <w:szCs w:val="24"/>
        </w:rPr>
        <w:t xml:space="preserve"> и учебной группы. </w:t>
      </w:r>
    </w:p>
    <w:p w:rsidR="00F648C7" w:rsidRDefault="00F648C7" w:rsidP="00F648C7">
      <w:pPr>
        <w:pStyle w:val="a3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критериев успешности обучающего мероприятия</w:t>
      </w:r>
      <w:r w:rsidR="00B463D8">
        <w:rPr>
          <w:rFonts w:ascii="Arial" w:hAnsi="Arial" w:cs="Arial"/>
          <w:sz w:val="24"/>
          <w:szCs w:val="24"/>
        </w:rPr>
        <w:t xml:space="preserve"> (по Дж. </w:t>
      </w:r>
      <w:proofErr w:type="spellStart"/>
      <w:r w:rsidR="00B463D8">
        <w:rPr>
          <w:rFonts w:ascii="Arial" w:hAnsi="Arial" w:cs="Arial"/>
          <w:sz w:val="24"/>
          <w:szCs w:val="24"/>
        </w:rPr>
        <w:t>Кирпатрику</w:t>
      </w:r>
      <w:proofErr w:type="spellEnd"/>
      <w:r w:rsidR="00B463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64CA3" w:rsidRDefault="004109F2" w:rsidP="00664CA3">
      <w:pPr>
        <w:pStyle w:val="a3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Возможности </w:t>
      </w:r>
      <w:r w:rsidR="00B463D8">
        <w:rPr>
          <w:rFonts w:ascii="Arial" w:hAnsi="Arial" w:cs="Arial"/>
          <w:sz w:val="24"/>
          <w:szCs w:val="24"/>
        </w:rPr>
        <w:t>и ограничения преподавателя</w:t>
      </w:r>
      <w:proofErr w:type="gramStart"/>
      <w:r w:rsidR="00B463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="00664CA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B5BF9" w:rsidRPr="00664CA3" w:rsidRDefault="00664CA3" w:rsidP="00EB5BF9">
      <w:pPr>
        <w:pStyle w:val="a3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64CA3">
        <w:rPr>
          <w:rFonts w:ascii="Arial" w:hAnsi="Arial" w:cs="Arial"/>
          <w:sz w:val="24"/>
          <w:szCs w:val="24"/>
        </w:rPr>
        <w:t xml:space="preserve">Факторы, влияющие на успех </w:t>
      </w:r>
      <w:r w:rsidR="004109F2">
        <w:rPr>
          <w:rFonts w:ascii="Arial" w:hAnsi="Arial" w:cs="Arial"/>
          <w:sz w:val="24"/>
          <w:szCs w:val="24"/>
        </w:rPr>
        <w:t>учебного мероприятия</w:t>
      </w:r>
      <w:r w:rsidRPr="00664CA3">
        <w:rPr>
          <w:rFonts w:ascii="Arial" w:hAnsi="Arial" w:cs="Arial"/>
          <w:sz w:val="24"/>
          <w:szCs w:val="24"/>
        </w:rPr>
        <w:t xml:space="preserve">. </w:t>
      </w:r>
    </w:p>
    <w:p w:rsidR="00EB5BF9" w:rsidRPr="00FC639A" w:rsidRDefault="00664CA3" w:rsidP="00EB5BF9">
      <w:pPr>
        <w:spacing w:before="240" w:after="24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Модуль 2</w:t>
      </w:r>
      <w:r w:rsidR="00EB5BF9" w:rsidRPr="00FC639A">
        <w:rPr>
          <w:rFonts w:ascii="Arial" w:hAnsi="Arial" w:cs="Arial"/>
          <w:b/>
          <w:color w:val="002060"/>
          <w:sz w:val="24"/>
          <w:szCs w:val="24"/>
        </w:rPr>
        <w:t xml:space="preserve">: </w:t>
      </w:r>
      <w:r w:rsidR="00713D7B">
        <w:rPr>
          <w:rFonts w:ascii="Arial" w:hAnsi="Arial" w:cs="Arial"/>
          <w:b/>
          <w:color w:val="002060"/>
          <w:sz w:val="24"/>
          <w:szCs w:val="24"/>
        </w:rPr>
        <w:t xml:space="preserve">Цели и задачи профессионального обучения. </w:t>
      </w:r>
      <w:r w:rsidR="00B00B89">
        <w:rPr>
          <w:rFonts w:ascii="Arial" w:hAnsi="Arial" w:cs="Arial"/>
          <w:b/>
          <w:color w:val="002060"/>
          <w:sz w:val="24"/>
          <w:szCs w:val="24"/>
        </w:rPr>
        <w:t>О</w:t>
      </w:r>
      <w:r>
        <w:rPr>
          <w:rFonts w:ascii="Arial" w:hAnsi="Arial" w:cs="Arial"/>
          <w:b/>
          <w:color w:val="002060"/>
          <w:sz w:val="24"/>
          <w:szCs w:val="24"/>
        </w:rPr>
        <w:t xml:space="preserve">собенности </w:t>
      </w:r>
      <w:r w:rsidR="00713D7B">
        <w:rPr>
          <w:rFonts w:ascii="Arial" w:hAnsi="Arial" w:cs="Arial"/>
          <w:b/>
          <w:color w:val="002060"/>
          <w:sz w:val="24"/>
          <w:szCs w:val="24"/>
        </w:rPr>
        <w:t>современного пр</w:t>
      </w:r>
      <w:r w:rsidR="00B00B89">
        <w:rPr>
          <w:rFonts w:ascii="Arial" w:hAnsi="Arial" w:cs="Arial"/>
          <w:b/>
          <w:color w:val="002060"/>
          <w:sz w:val="24"/>
          <w:szCs w:val="24"/>
        </w:rPr>
        <w:t>офессионального обучения. Используемые методы и приемы в современном профессиональном обучении: их достоинства и ограничения.</w:t>
      </w:r>
    </w:p>
    <w:p w:rsidR="00EB5BF9" w:rsidRPr="00FC639A" w:rsidRDefault="00EB5BF9" w:rsidP="00EB5BF9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Цели:</w:t>
      </w:r>
    </w:p>
    <w:p w:rsidR="00713D7B" w:rsidRDefault="00713D7B" w:rsidP="00713D7B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цели и задачи профессионального обучения </w:t>
      </w:r>
    </w:p>
    <w:p w:rsidR="00B00B89" w:rsidRDefault="00B463D8" w:rsidP="00EB5BF9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Выделить </w:t>
      </w:r>
      <w:r w:rsidR="00EB5BF9">
        <w:rPr>
          <w:rFonts w:ascii="Arial" w:hAnsi="Arial" w:cs="Arial"/>
          <w:sz w:val="24"/>
          <w:szCs w:val="24"/>
        </w:rPr>
        <w:t xml:space="preserve"> особенности </w:t>
      </w:r>
      <w:r w:rsidR="00713D7B">
        <w:rPr>
          <w:rFonts w:ascii="Arial" w:hAnsi="Arial" w:cs="Arial"/>
          <w:sz w:val="24"/>
          <w:szCs w:val="24"/>
        </w:rPr>
        <w:t xml:space="preserve">современного </w:t>
      </w:r>
      <w:r w:rsidR="0050648F">
        <w:rPr>
          <w:rFonts w:ascii="Arial" w:hAnsi="Arial" w:cs="Arial"/>
          <w:sz w:val="24"/>
          <w:szCs w:val="24"/>
        </w:rPr>
        <w:t>п</w:t>
      </w:r>
      <w:r w:rsidR="00B00B89">
        <w:rPr>
          <w:rFonts w:ascii="Arial" w:hAnsi="Arial" w:cs="Arial"/>
          <w:sz w:val="24"/>
          <w:szCs w:val="24"/>
        </w:rPr>
        <w:t>рофессионального обучения.</w:t>
      </w:r>
    </w:p>
    <w:p w:rsidR="00713D7B" w:rsidRDefault="007D7E88" w:rsidP="00EB5BF9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Познакомиться с </w:t>
      </w:r>
      <w:r w:rsidR="00713D7B">
        <w:rPr>
          <w:rFonts w:ascii="Arial" w:hAnsi="Arial" w:cs="Arial"/>
          <w:sz w:val="24"/>
          <w:szCs w:val="24"/>
        </w:rPr>
        <w:t>методами и примам</w:t>
      </w:r>
      <w:r w:rsidR="00B463D8">
        <w:rPr>
          <w:rFonts w:ascii="Arial" w:hAnsi="Arial" w:cs="Arial"/>
          <w:sz w:val="24"/>
          <w:szCs w:val="24"/>
        </w:rPr>
        <w:t xml:space="preserve">и, связанными с </w:t>
      </w:r>
      <w:proofErr w:type="gramStart"/>
      <w:r w:rsidR="00713D7B">
        <w:rPr>
          <w:rFonts w:ascii="Arial" w:hAnsi="Arial" w:cs="Arial"/>
          <w:sz w:val="24"/>
          <w:szCs w:val="24"/>
        </w:rPr>
        <w:t>профессиональн</w:t>
      </w:r>
      <w:r w:rsidR="00B463D8">
        <w:rPr>
          <w:rFonts w:ascii="Arial" w:hAnsi="Arial" w:cs="Arial"/>
          <w:sz w:val="24"/>
          <w:szCs w:val="24"/>
        </w:rPr>
        <w:t>ы</w:t>
      </w:r>
      <w:r w:rsidR="00713D7B">
        <w:rPr>
          <w:rFonts w:ascii="Arial" w:hAnsi="Arial" w:cs="Arial"/>
          <w:sz w:val="24"/>
          <w:szCs w:val="24"/>
        </w:rPr>
        <w:t>м</w:t>
      </w:r>
      <w:proofErr w:type="gramEnd"/>
      <w:r w:rsidR="00713D7B">
        <w:rPr>
          <w:rFonts w:ascii="Arial" w:hAnsi="Arial" w:cs="Arial"/>
          <w:sz w:val="24"/>
          <w:szCs w:val="24"/>
        </w:rPr>
        <w:t xml:space="preserve"> обучении, их достоинствами и недостатками.</w:t>
      </w:r>
    </w:p>
    <w:p w:rsidR="0050648F" w:rsidRPr="00713D7B" w:rsidRDefault="00B463D8" w:rsidP="0050648F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</w:t>
      </w:r>
      <w:r w:rsidR="00713D7B" w:rsidRPr="00713D7B">
        <w:rPr>
          <w:rFonts w:ascii="Arial" w:hAnsi="Arial" w:cs="Arial"/>
          <w:sz w:val="24"/>
          <w:szCs w:val="24"/>
        </w:rPr>
        <w:t xml:space="preserve"> методы и приемы, которые может использовать кажды</w:t>
      </w:r>
      <w:r w:rsidR="004457A1">
        <w:rPr>
          <w:rFonts w:ascii="Arial" w:hAnsi="Arial" w:cs="Arial"/>
          <w:sz w:val="24"/>
          <w:szCs w:val="24"/>
        </w:rPr>
        <w:t xml:space="preserve">й участник </w:t>
      </w:r>
      <w:r w:rsidR="00AB1239">
        <w:rPr>
          <w:rFonts w:ascii="Arial" w:hAnsi="Arial" w:cs="Arial"/>
          <w:sz w:val="24"/>
          <w:szCs w:val="24"/>
        </w:rPr>
        <w:t>обучения</w:t>
      </w:r>
      <w:r w:rsidR="004457A1">
        <w:rPr>
          <w:rFonts w:ascii="Arial" w:hAnsi="Arial" w:cs="Arial"/>
          <w:sz w:val="24"/>
          <w:szCs w:val="24"/>
        </w:rPr>
        <w:t>: необходимость</w:t>
      </w:r>
      <w:r w:rsidR="00713D7B" w:rsidRPr="00713D7B">
        <w:rPr>
          <w:rFonts w:ascii="Arial" w:hAnsi="Arial" w:cs="Arial"/>
          <w:sz w:val="24"/>
          <w:szCs w:val="24"/>
        </w:rPr>
        <w:t xml:space="preserve"> овладеть /уместность использования.</w:t>
      </w:r>
    </w:p>
    <w:p w:rsidR="00EB5BF9" w:rsidRDefault="00EB5BF9" w:rsidP="00EB5BF9">
      <w:pPr>
        <w:pStyle w:val="a3"/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205F1C" w:rsidRDefault="00EB5BF9" w:rsidP="00205F1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C48">
        <w:rPr>
          <w:rFonts w:ascii="Arial" w:hAnsi="Arial" w:cs="Arial"/>
          <w:sz w:val="24"/>
          <w:szCs w:val="24"/>
        </w:rPr>
        <w:t>Разделы модуля:</w:t>
      </w:r>
    </w:p>
    <w:p w:rsidR="004A2BEC" w:rsidRDefault="00713D7B" w:rsidP="00976562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Профессиональное обучение: </w:t>
      </w:r>
      <w:r w:rsidR="004A2BEC">
        <w:rPr>
          <w:rFonts w:ascii="Arial" w:hAnsi="Arial" w:cs="Arial"/>
          <w:sz w:val="24"/>
          <w:szCs w:val="24"/>
        </w:rPr>
        <w:t>цели предприятия – цели подразделения – цели конкретного сотрудника.</w:t>
      </w:r>
      <w:r w:rsidR="00AB1239">
        <w:rPr>
          <w:rFonts w:ascii="Arial" w:hAnsi="Arial" w:cs="Arial"/>
          <w:sz w:val="24"/>
          <w:szCs w:val="24"/>
        </w:rPr>
        <w:t xml:space="preserve"> </w:t>
      </w:r>
      <w:r w:rsidR="004A2BEC">
        <w:rPr>
          <w:rFonts w:ascii="Arial" w:hAnsi="Arial" w:cs="Arial"/>
          <w:sz w:val="24"/>
          <w:szCs w:val="24"/>
        </w:rPr>
        <w:t xml:space="preserve"> Взаимосвязь этих целей. </w:t>
      </w:r>
    </w:p>
    <w:p w:rsidR="004A2BEC" w:rsidRDefault="004A2BEC" w:rsidP="00976562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Профессиональное обучение, как </w:t>
      </w:r>
      <w:r w:rsidR="00AB1239">
        <w:rPr>
          <w:rFonts w:ascii="Arial" w:hAnsi="Arial" w:cs="Arial"/>
          <w:sz w:val="24"/>
          <w:szCs w:val="24"/>
        </w:rPr>
        <w:t xml:space="preserve">составная </w:t>
      </w:r>
      <w:r>
        <w:rPr>
          <w:rFonts w:ascii="Arial" w:hAnsi="Arial" w:cs="Arial"/>
          <w:sz w:val="24"/>
          <w:szCs w:val="24"/>
        </w:rPr>
        <w:t>часть профессионального развития</w:t>
      </w:r>
      <w:r w:rsidR="00AB1239">
        <w:rPr>
          <w:rFonts w:ascii="Arial" w:hAnsi="Arial" w:cs="Arial"/>
          <w:sz w:val="24"/>
          <w:szCs w:val="24"/>
        </w:rPr>
        <w:t>. Этапы обучения (Колб  и Фрай). Стили обучения (Хони и Мамфорд)</w:t>
      </w:r>
    </w:p>
    <w:p w:rsidR="004A2BEC" w:rsidRDefault="004A2BEC" w:rsidP="00976562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Непрерывность профессионального развития и обучения – требование современного мира.</w:t>
      </w:r>
    </w:p>
    <w:p w:rsidR="004457A1" w:rsidRDefault="004A2BEC" w:rsidP="007D7E88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Методы и приемы, используемые в совре</w:t>
      </w:r>
      <w:r w:rsidR="004457A1">
        <w:rPr>
          <w:rFonts w:ascii="Arial" w:hAnsi="Arial" w:cs="Arial"/>
          <w:sz w:val="24"/>
          <w:szCs w:val="24"/>
        </w:rPr>
        <w:t>менном профессиональном обучении</w:t>
      </w:r>
      <w:r>
        <w:rPr>
          <w:rFonts w:ascii="Arial" w:hAnsi="Arial" w:cs="Arial"/>
          <w:sz w:val="24"/>
          <w:szCs w:val="24"/>
        </w:rPr>
        <w:t>.</w:t>
      </w:r>
      <w:r w:rsidR="007D7E88">
        <w:rPr>
          <w:rFonts w:ascii="Arial" w:hAnsi="Arial" w:cs="Arial"/>
          <w:sz w:val="24"/>
          <w:szCs w:val="24"/>
        </w:rPr>
        <w:t xml:space="preserve"> Их сильные и слабые стороны. Возможности применения участниками тренинга во время учебного процесса.</w:t>
      </w:r>
    </w:p>
    <w:p w:rsidR="007D7E88" w:rsidRDefault="007D7E88" w:rsidP="007D7E88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Постановка индивидуальных задач по развитию навык</w:t>
      </w:r>
      <w:r w:rsidR="001C09CF">
        <w:rPr>
          <w:rFonts w:ascii="Arial" w:hAnsi="Arial" w:cs="Arial"/>
          <w:sz w:val="24"/>
          <w:szCs w:val="24"/>
        </w:rPr>
        <w:t>ов</w:t>
      </w:r>
      <w:r w:rsidR="00AB1239">
        <w:rPr>
          <w:rFonts w:ascii="Arial" w:hAnsi="Arial" w:cs="Arial"/>
          <w:sz w:val="24"/>
          <w:szCs w:val="24"/>
        </w:rPr>
        <w:t>. Совершенствование п</w:t>
      </w:r>
      <w:r w:rsidR="001C09CF">
        <w:rPr>
          <w:rFonts w:ascii="Arial" w:hAnsi="Arial" w:cs="Arial"/>
          <w:sz w:val="24"/>
          <w:szCs w:val="24"/>
        </w:rPr>
        <w:t>риемов</w:t>
      </w:r>
      <w:r w:rsidR="00AB1239">
        <w:rPr>
          <w:rFonts w:ascii="Arial" w:hAnsi="Arial" w:cs="Arial"/>
          <w:sz w:val="24"/>
          <w:szCs w:val="24"/>
        </w:rPr>
        <w:t>,</w:t>
      </w:r>
      <w:r w:rsidR="001C09CF">
        <w:rPr>
          <w:rFonts w:ascii="Arial" w:hAnsi="Arial" w:cs="Arial"/>
          <w:sz w:val="24"/>
          <w:szCs w:val="24"/>
        </w:rPr>
        <w:t xml:space="preserve"> используемых участниками тренинга в профессиональном обучении.</w:t>
      </w:r>
    </w:p>
    <w:p w:rsidR="00907BF3" w:rsidRPr="00FC639A" w:rsidRDefault="00907BF3" w:rsidP="00907BF3">
      <w:pPr>
        <w:spacing w:before="240" w:after="24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Модуль 3</w:t>
      </w:r>
      <w:r w:rsidRPr="00FC639A">
        <w:rPr>
          <w:rFonts w:ascii="Arial" w:hAnsi="Arial" w:cs="Arial"/>
          <w:b/>
          <w:color w:val="002060"/>
          <w:sz w:val="24"/>
          <w:szCs w:val="24"/>
        </w:rPr>
        <w:t xml:space="preserve">: </w:t>
      </w:r>
      <w:r w:rsidR="001C09CF">
        <w:rPr>
          <w:rFonts w:ascii="Arial" w:hAnsi="Arial" w:cs="Arial"/>
          <w:b/>
          <w:color w:val="002060"/>
          <w:sz w:val="24"/>
          <w:szCs w:val="24"/>
        </w:rPr>
        <w:t>Очные групповые учебные мероприятия</w:t>
      </w:r>
      <w:r>
        <w:rPr>
          <w:rFonts w:ascii="Arial" w:hAnsi="Arial" w:cs="Arial"/>
          <w:b/>
          <w:color w:val="002060"/>
          <w:sz w:val="24"/>
          <w:szCs w:val="24"/>
        </w:rPr>
        <w:t xml:space="preserve">. </w:t>
      </w:r>
    </w:p>
    <w:p w:rsidR="00907BF3" w:rsidRPr="00FC639A" w:rsidRDefault="00907BF3" w:rsidP="00907BF3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Цели:</w:t>
      </w:r>
    </w:p>
    <w:p w:rsidR="001C09CF" w:rsidRDefault="00907BF3" w:rsidP="00907BF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Определить</w:t>
      </w:r>
      <w:r>
        <w:rPr>
          <w:rFonts w:ascii="Arial" w:hAnsi="Arial" w:cs="Arial"/>
          <w:sz w:val="24"/>
          <w:szCs w:val="24"/>
        </w:rPr>
        <w:t xml:space="preserve"> </w:t>
      </w:r>
      <w:r w:rsidR="001C09CF">
        <w:rPr>
          <w:rFonts w:ascii="Arial" w:hAnsi="Arial" w:cs="Arial"/>
          <w:sz w:val="24"/>
          <w:szCs w:val="24"/>
        </w:rPr>
        <w:t>особенности очных групповых учебных мероприятий.</w:t>
      </w:r>
    </w:p>
    <w:p w:rsidR="001C09CF" w:rsidRPr="001C09CF" w:rsidRDefault="001C09CF" w:rsidP="001C09CF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Познакомиться с особенностями коммуникации с группой обучающихся взрослых.</w:t>
      </w:r>
    </w:p>
    <w:p w:rsidR="00B773FD" w:rsidRDefault="00AB1239" w:rsidP="00907BF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Оценить </w:t>
      </w:r>
      <w:r w:rsidR="001C09CF">
        <w:rPr>
          <w:rFonts w:ascii="Arial" w:hAnsi="Arial" w:cs="Arial"/>
          <w:sz w:val="24"/>
          <w:szCs w:val="24"/>
        </w:rPr>
        <w:t>необходимы</w:t>
      </w:r>
      <w:r>
        <w:rPr>
          <w:rFonts w:ascii="Arial" w:hAnsi="Arial" w:cs="Arial"/>
          <w:sz w:val="24"/>
          <w:szCs w:val="24"/>
        </w:rPr>
        <w:t>е</w:t>
      </w:r>
      <w:r w:rsidR="001C09CF">
        <w:rPr>
          <w:rFonts w:ascii="Arial" w:hAnsi="Arial" w:cs="Arial"/>
          <w:sz w:val="24"/>
          <w:szCs w:val="24"/>
        </w:rPr>
        <w:t xml:space="preserve"> коммуникативны</w:t>
      </w:r>
      <w:r>
        <w:rPr>
          <w:rFonts w:ascii="Arial" w:hAnsi="Arial" w:cs="Arial"/>
          <w:sz w:val="24"/>
          <w:szCs w:val="24"/>
        </w:rPr>
        <w:t>е</w:t>
      </w:r>
      <w:r w:rsidR="001C09CF">
        <w:rPr>
          <w:rFonts w:ascii="Arial" w:hAnsi="Arial" w:cs="Arial"/>
          <w:sz w:val="24"/>
          <w:szCs w:val="24"/>
        </w:rPr>
        <w:t xml:space="preserve"> навык</w:t>
      </w:r>
      <w:r>
        <w:rPr>
          <w:rFonts w:ascii="Arial" w:hAnsi="Arial" w:cs="Arial"/>
          <w:sz w:val="24"/>
          <w:szCs w:val="24"/>
        </w:rPr>
        <w:t>и</w:t>
      </w:r>
      <w:r w:rsidR="001C09CF">
        <w:rPr>
          <w:rFonts w:ascii="Arial" w:hAnsi="Arial" w:cs="Arial"/>
          <w:sz w:val="24"/>
          <w:szCs w:val="24"/>
        </w:rPr>
        <w:t xml:space="preserve"> для проведения учебного мероприятия: установление контакта, </w:t>
      </w:r>
      <w:r w:rsidR="00B773FD">
        <w:rPr>
          <w:rFonts w:ascii="Arial" w:hAnsi="Arial" w:cs="Arial"/>
          <w:sz w:val="24"/>
          <w:szCs w:val="24"/>
        </w:rPr>
        <w:t>получение обратной связи, правила взаимодействия с группой, групповая динамика.</w:t>
      </w:r>
    </w:p>
    <w:p w:rsidR="001C09CF" w:rsidRDefault="00B773FD" w:rsidP="00907BF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Познакомиться с методами решения </w:t>
      </w:r>
      <w:r w:rsidR="001C09CF">
        <w:rPr>
          <w:rFonts w:ascii="Arial" w:hAnsi="Arial" w:cs="Arial"/>
          <w:sz w:val="24"/>
          <w:szCs w:val="24"/>
        </w:rPr>
        <w:t>сложн</w:t>
      </w:r>
      <w:r>
        <w:rPr>
          <w:rFonts w:ascii="Arial" w:hAnsi="Arial" w:cs="Arial"/>
          <w:sz w:val="24"/>
          <w:szCs w:val="24"/>
        </w:rPr>
        <w:t>ых ситуаций</w:t>
      </w:r>
      <w:r w:rsidR="001C09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управления сложными </w:t>
      </w:r>
      <w:r w:rsidR="00AB1239">
        <w:rPr>
          <w:rFonts w:ascii="Arial" w:hAnsi="Arial" w:cs="Arial"/>
          <w:sz w:val="24"/>
          <w:szCs w:val="24"/>
        </w:rPr>
        <w:t xml:space="preserve">слушателями </w:t>
      </w:r>
      <w:r>
        <w:rPr>
          <w:rFonts w:ascii="Arial" w:hAnsi="Arial" w:cs="Arial"/>
          <w:sz w:val="24"/>
          <w:szCs w:val="24"/>
        </w:rPr>
        <w:t xml:space="preserve"> и достижения</w:t>
      </w:r>
      <w:r w:rsidR="001C09CF">
        <w:rPr>
          <w:rFonts w:ascii="Arial" w:hAnsi="Arial" w:cs="Arial"/>
          <w:sz w:val="24"/>
          <w:szCs w:val="24"/>
        </w:rPr>
        <w:t xml:space="preserve"> максимального результата за минимальное время</w:t>
      </w:r>
      <w:r>
        <w:rPr>
          <w:rFonts w:ascii="Arial" w:hAnsi="Arial" w:cs="Arial"/>
          <w:sz w:val="24"/>
          <w:szCs w:val="24"/>
        </w:rPr>
        <w:t>.</w:t>
      </w:r>
    </w:p>
    <w:p w:rsidR="001C09CF" w:rsidRDefault="001C09CF" w:rsidP="00907BF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зоны развития для проведения эффективных групповых учебных мероприятий.</w:t>
      </w:r>
    </w:p>
    <w:p w:rsidR="00907BF3" w:rsidRPr="00907BF3" w:rsidRDefault="00907BF3" w:rsidP="00907BF3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7BF3" w:rsidRPr="00856C48" w:rsidRDefault="00907BF3" w:rsidP="00856C48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C48">
        <w:rPr>
          <w:rFonts w:ascii="Arial" w:hAnsi="Arial" w:cs="Arial"/>
          <w:sz w:val="24"/>
          <w:szCs w:val="24"/>
        </w:rPr>
        <w:t>Разделы модуля:</w:t>
      </w:r>
    </w:p>
    <w:p w:rsidR="00205F1C" w:rsidRDefault="006242B3" w:rsidP="00205F1C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Особенности очных групповых учебных мероприятий в профессиональном обучении: достоинства и ограничения.</w:t>
      </w:r>
    </w:p>
    <w:p w:rsidR="006242B3" w:rsidRDefault="006242B3" w:rsidP="00205F1C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Коммуникации с группой</w:t>
      </w:r>
      <w:r w:rsidR="00AB12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Отличия </w:t>
      </w:r>
      <w:r w:rsidR="00AB1239">
        <w:rPr>
          <w:rFonts w:ascii="Arial" w:hAnsi="Arial" w:cs="Arial"/>
          <w:sz w:val="24"/>
          <w:szCs w:val="24"/>
        </w:rPr>
        <w:t>группового и индивидуального общения.</w:t>
      </w:r>
      <w:r>
        <w:rPr>
          <w:rFonts w:ascii="Arial" w:hAnsi="Arial" w:cs="Arial"/>
          <w:sz w:val="24"/>
          <w:szCs w:val="24"/>
        </w:rPr>
        <w:t xml:space="preserve"> Навыки и приемы, необходимые для построения успешно</w:t>
      </w:r>
      <w:r w:rsidR="00AB1239">
        <w:rPr>
          <w:rFonts w:ascii="Arial" w:hAnsi="Arial" w:cs="Arial"/>
          <w:sz w:val="24"/>
          <w:szCs w:val="24"/>
        </w:rPr>
        <w:t>го взаимодействия</w:t>
      </w:r>
      <w:r>
        <w:rPr>
          <w:rFonts w:ascii="Arial" w:hAnsi="Arial" w:cs="Arial"/>
          <w:sz w:val="24"/>
          <w:szCs w:val="24"/>
        </w:rPr>
        <w:t xml:space="preserve"> с группой и управления групповыми процессами.</w:t>
      </w:r>
    </w:p>
    <w:p w:rsidR="00B95211" w:rsidRPr="00205F1C" w:rsidRDefault="00B95211" w:rsidP="00B95211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5F1C">
        <w:rPr>
          <w:rFonts w:ascii="Arial" w:hAnsi="Arial" w:cs="Arial"/>
          <w:sz w:val="24"/>
          <w:szCs w:val="24"/>
        </w:rPr>
        <w:t>Определение</w:t>
      </w:r>
      <w:r>
        <w:rPr>
          <w:rFonts w:ascii="Arial" w:hAnsi="Arial" w:cs="Arial"/>
          <w:sz w:val="24"/>
          <w:szCs w:val="24"/>
        </w:rPr>
        <w:t xml:space="preserve"> ключевых потребностей обучающихся</w:t>
      </w:r>
      <w:r w:rsidRPr="00205F1C">
        <w:rPr>
          <w:rFonts w:ascii="Arial" w:hAnsi="Arial" w:cs="Arial"/>
          <w:sz w:val="24"/>
          <w:szCs w:val="24"/>
        </w:rPr>
        <w:t xml:space="preserve"> и учет </w:t>
      </w:r>
      <w:r w:rsidR="00AB1239">
        <w:rPr>
          <w:rFonts w:ascii="Arial" w:hAnsi="Arial" w:cs="Arial"/>
          <w:sz w:val="24"/>
          <w:szCs w:val="24"/>
        </w:rPr>
        <w:t>их</w:t>
      </w:r>
      <w:r w:rsidRPr="00205F1C">
        <w:rPr>
          <w:rFonts w:ascii="Arial" w:hAnsi="Arial" w:cs="Arial"/>
          <w:sz w:val="24"/>
          <w:szCs w:val="24"/>
        </w:rPr>
        <w:t xml:space="preserve"> во время под</w:t>
      </w:r>
      <w:r>
        <w:rPr>
          <w:rFonts w:ascii="Arial" w:hAnsi="Arial" w:cs="Arial"/>
          <w:sz w:val="24"/>
          <w:szCs w:val="24"/>
        </w:rPr>
        <w:t>готовки и проведения обучения.</w:t>
      </w:r>
    </w:p>
    <w:p w:rsidR="00B95211" w:rsidRDefault="00B95211" w:rsidP="00205F1C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Особенности группового поведения и групповой динамики. Ролевая позиция </w:t>
      </w:r>
      <w:r w:rsidR="00AB1239">
        <w:rPr>
          <w:rFonts w:ascii="Arial" w:hAnsi="Arial" w:cs="Arial"/>
          <w:sz w:val="24"/>
          <w:szCs w:val="24"/>
        </w:rPr>
        <w:t>преподавателя</w:t>
      </w:r>
      <w:r w:rsidR="001E3F82">
        <w:rPr>
          <w:rFonts w:ascii="Arial" w:hAnsi="Arial" w:cs="Arial"/>
          <w:sz w:val="24"/>
          <w:szCs w:val="24"/>
        </w:rPr>
        <w:t>. Поведенческие особенности</w:t>
      </w:r>
      <w:r w:rsidR="00AB1239">
        <w:rPr>
          <w:rFonts w:ascii="Arial" w:hAnsi="Arial" w:cs="Arial"/>
          <w:sz w:val="24"/>
          <w:szCs w:val="24"/>
        </w:rPr>
        <w:t xml:space="preserve"> </w:t>
      </w:r>
      <w:r w:rsidR="001E3F82">
        <w:rPr>
          <w:rFonts w:ascii="Arial" w:hAnsi="Arial" w:cs="Arial"/>
          <w:sz w:val="24"/>
          <w:szCs w:val="24"/>
        </w:rPr>
        <w:t xml:space="preserve"> </w:t>
      </w:r>
      <w:r w:rsidR="00AB1239">
        <w:rPr>
          <w:rFonts w:ascii="Arial" w:hAnsi="Arial" w:cs="Arial"/>
          <w:sz w:val="24"/>
          <w:szCs w:val="24"/>
        </w:rPr>
        <w:t>слушателей.</w:t>
      </w:r>
    </w:p>
    <w:p w:rsidR="00976562" w:rsidRDefault="00AB1239" w:rsidP="00205F1C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Построение и развитие</w:t>
      </w:r>
      <w:r w:rsidR="00B95211">
        <w:rPr>
          <w:rFonts w:ascii="Arial" w:hAnsi="Arial" w:cs="Arial"/>
          <w:sz w:val="24"/>
          <w:szCs w:val="24"/>
        </w:rPr>
        <w:t xml:space="preserve"> контакта с группой.</w:t>
      </w:r>
      <w:r w:rsidR="00B95211" w:rsidRPr="00B95211">
        <w:rPr>
          <w:rFonts w:ascii="Arial" w:hAnsi="Arial" w:cs="Arial"/>
          <w:sz w:val="24"/>
          <w:szCs w:val="24"/>
        </w:rPr>
        <w:t xml:space="preserve"> </w:t>
      </w:r>
      <w:r w:rsidR="00B95211">
        <w:rPr>
          <w:rFonts w:ascii="Arial" w:hAnsi="Arial" w:cs="Arial"/>
          <w:sz w:val="24"/>
          <w:szCs w:val="24"/>
        </w:rPr>
        <w:t xml:space="preserve">Партнерское взаимодействие с </w:t>
      </w:r>
      <w:r w:rsidR="00DE469B">
        <w:rPr>
          <w:rFonts w:ascii="Arial" w:hAnsi="Arial" w:cs="Arial"/>
          <w:sz w:val="24"/>
          <w:szCs w:val="24"/>
        </w:rPr>
        <w:t>учащимися.</w:t>
      </w:r>
      <w:r w:rsidR="00B95211">
        <w:rPr>
          <w:rFonts w:ascii="Arial" w:hAnsi="Arial" w:cs="Arial"/>
          <w:sz w:val="24"/>
          <w:szCs w:val="24"/>
        </w:rPr>
        <w:t xml:space="preserve"> Использование активности </w:t>
      </w:r>
      <w:r w:rsidR="00DE469B">
        <w:rPr>
          <w:rFonts w:ascii="Arial" w:hAnsi="Arial" w:cs="Arial"/>
          <w:sz w:val="24"/>
          <w:szCs w:val="24"/>
        </w:rPr>
        <w:t>слушателей</w:t>
      </w:r>
      <w:r w:rsidR="00B95211">
        <w:rPr>
          <w:rFonts w:ascii="Arial" w:hAnsi="Arial" w:cs="Arial"/>
          <w:sz w:val="24"/>
          <w:szCs w:val="24"/>
        </w:rPr>
        <w:t>. Эффективное начало обучения.</w:t>
      </w:r>
    </w:p>
    <w:p w:rsidR="00B95211" w:rsidRDefault="00B95211" w:rsidP="00205F1C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вниманием при групповом обучении.</w:t>
      </w:r>
    </w:p>
    <w:p w:rsidR="00B95211" w:rsidRDefault="00B95211" w:rsidP="00205F1C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Сложные ситуации</w:t>
      </w:r>
      <w:r w:rsidR="00DE469B">
        <w:rPr>
          <w:rFonts w:ascii="Arial" w:hAnsi="Arial" w:cs="Arial"/>
          <w:sz w:val="24"/>
          <w:szCs w:val="24"/>
        </w:rPr>
        <w:t xml:space="preserve"> при обучении группы</w:t>
      </w:r>
      <w:r>
        <w:rPr>
          <w:rFonts w:ascii="Arial" w:hAnsi="Arial" w:cs="Arial"/>
          <w:sz w:val="24"/>
          <w:szCs w:val="24"/>
        </w:rPr>
        <w:t>: сопротивление и защита</w:t>
      </w:r>
      <w:r w:rsidR="00DE46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как с ними справляться.</w:t>
      </w:r>
    </w:p>
    <w:p w:rsidR="00B95211" w:rsidRDefault="00B95211" w:rsidP="00205F1C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Построение планов индивидуального развития участников тренинга.</w:t>
      </w:r>
    </w:p>
    <w:p w:rsidR="00013BA1" w:rsidRDefault="00013BA1" w:rsidP="00B9521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3BA1" w:rsidRPr="00FC639A" w:rsidRDefault="00013BA1" w:rsidP="00112FEE">
      <w:pPr>
        <w:spacing w:before="240" w:after="24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Модуль 4</w:t>
      </w:r>
      <w:r w:rsidRPr="00FC639A">
        <w:rPr>
          <w:rFonts w:ascii="Arial" w:hAnsi="Arial" w:cs="Arial"/>
          <w:b/>
          <w:color w:val="002060"/>
          <w:sz w:val="24"/>
          <w:szCs w:val="24"/>
        </w:rPr>
        <w:t>:</w:t>
      </w:r>
      <w:r w:rsidR="00BE2D2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B95211">
        <w:rPr>
          <w:rFonts w:ascii="Arial" w:hAnsi="Arial" w:cs="Arial"/>
          <w:b/>
          <w:color w:val="002060"/>
          <w:sz w:val="24"/>
          <w:szCs w:val="24"/>
        </w:rPr>
        <w:t xml:space="preserve">Навыки публичного выступления </w:t>
      </w:r>
      <w:r w:rsidR="00DE469B">
        <w:rPr>
          <w:rFonts w:ascii="Arial" w:hAnsi="Arial" w:cs="Arial"/>
          <w:b/>
          <w:color w:val="002060"/>
          <w:sz w:val="24"/>
          <w:szCs w:val="24"/>
        </w:rPr>
        <w:t xml:space="preserve">при проведении </w:t>
      </w:r>
      <w:r w:rsidR="00B95211">
        <w:rPr>
          <w:rFonts w:ascii="Arial" w:hAnsi="Arial" w:cs="Arial"/>
          <w:b/>
          <w:color w:val="002060"/>
          <w:sz w:val="24"/>
          <w:szCs w:val="24"/>
        </w:rPr>
        <w:t xml:space="preserve">очных </w:t>
      </w:r>
      <w:r w:rsidR="00DE469B">
        <w:rPr>
          <w:rFonts w:ascii="Arial" w:hAnsi="Arial" w:cs="Arial"/>
          <w:b/>
          <w:color w:val="002060"/>
          <w:sz w:val="24"/>
          <w:szCs w:val="24"/>
        </w:rPr>
        <w:t>занятий  с группой</w:t>
      </w:r>
      <w:r w:rsidR="001E3F82">
        <w:rPr>
          <w:rFonts w:ascii="Arial" w:hAnsi="Arial" w:cs="Arial"/>
          <w:b/>
          <w:color w:val="002060"/>
          <w:sz w:val="24"/>
          <w:szCs w:val="24"/>
        </w:rPr>
        <w:t>.</w:t>
      </w:r>
      <w:r w:rsidR="00DE469B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="001E3F82">
        <w:rPr>
          <w:rFonts w:ascii="Arial" w:hAnsi="Arial" w:cs="Arial"/>
          <w:b/>
          <w:color w:val="002060"/>
          <w:sz w:val="24"/>
          <w:szCs w:val="24"/>
        </w:rPr>
        <w:t xml:space="preserve">Критерии </w:t>
      </w:r>
      <w:r w:rsidR="00DE469B">
        <w:rPr>
          <w:rFonts w:ascii="Arial" w:hAnsi="Arial" w:cs="Arial"/>
          <w:b/>
          <w:color w:val="002060"/>
          <w:sz w:val="24"/>
          <w:szCs w:val="24"/>
        </w:rPr>
        <w:t xml:space="preserve">эффективности и результативности </w:t>
      </w:r>
      <w:r w:rsidR="001E3F82">
        <w:rPr>
          <w:rFonts w:ascii="Arial" w:hAnsi="Arial" w:cs="Arial"/>
          <w:b/>
          <w:color w:val="002060"/>
          <w:sz w:val="24"/>
          <w:szCs w:val="24"/>
        </w:rPr>
        <w:t>публичного выступления.</w:t>
      </w:r>
    </w:p>
    <w:p w:rsidR="00BE2D2E" w:rsidRPr="00FC639A" w:rsidRDefault="00BE2D2E" w:rsidP="00BE2D2E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Цели:</w:t>
      </w:r>
    </w:p>
    <w:p w:rsidR="001E3F82" w:rsidRDefault="00DE469B" w:rsidP="001E3F82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Оценить</w:t>
      </w:r>
      <w:r w:rsidR="001E3F82">
        <w:rPr>
          <w:rFonts w:ascii="Arial" w:hAnsi="Arial" w:cs="Arial"/>
          <w:sz w:val="24"/>
          <w:szCs w:val="24"/>
        </w:rPr>
        <w:t xml:space="preserve"> особенности публичн</w:t>
      </w:r>
      <w:r>
        <w:rPr>
          <w:rFonts w:ascii="Arial" w:hAnsi="Arial" w:cs="Arial"/>
          <w:sz w:val="24"/>
          <w:szCs w:val="24"/>
        </w:rPr>
        <w:t>ого</w:t>
      </w:r>
      <w:r w:rsidR="001E3F82">
        <w:rPr>
          <w:rFonts w:ascii="Arial" w:hAnsi="Arial" w:cs="Arial"/>
          <w:sz w:val="24"/>
          <w:szCs w:val="24"/>
        </w:rPr>
        <w:t xml:space="preserve"> выступлени</w:t>
      </w:r>
      <w:r>
        <w:rPr>
          <w:rFonts w:ascii="Arial" w:hAnsi="Arial" w:cs="Arial"/>
          <w:sz w:val="24"/>
          <w:szCs w:val="24"/>
        </w:rPr>
        <w:t>я</w:t>
      </w:r>
      <w:r w:rsidR="001E3F82">
        <w:rPr>
          <w:rFonts w:ascii="Arial" w:hAnsi="Arial" w:cs="Arial"/>
          <w:sz w:val="24"/>
          <w:szCs w:val="24"/>
        </w:rPr>
        <w:t xml:space="preserve">, как способа </w:t>
      </w:r>
      <w:r>
        <w:rPr>
          <w:rFonts w:ascii="Arial" w:hAnsi="Arial" w:cs="Arial"/>
          <w:sz w:val="24"/>
          <w:szCs w:val="24"/>
        </w:rPr>
        <w:t>взаимодействия с учебной группой.</w:t>
      </w:r>
    </w:p>
    <w:p w:rsidR="001E3F82" w:rsidRDefault="001E3F82" w:rsidP="001E3F82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</w:t>
      </w:r>
      <w:r w:rsidR="00DE469B">
        <w:rPr>
          <w:rFonts w:ascii="Arial" w:hAnsi="Arial" w:cs="Arial"/>
          <w:sz w:val="24"/>
          <w:szCs w:val="24"/>
        </w:rPr>
        <w:t>критерии успешности данной формы коммуникации.</w:t>
      </w:r>
    </w:p>
    <w:p w:rsidR="001E3F82" w:rsidRPr="00DE469B" w:rsidRDefault="00DE469B" w:rsidP="00DE469B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E469B">
        <w:rPr>
          <w:rFonts w:ascii="Arial" w:hAnsi="Arial" w:cs="Arial"/>
          <w:sz w:val="24"/>
          <w:szCs w:val="24"/>
        </w:rPr>
        <w:t xml:space="preserve">Рассмотреть </w:t>
      </w:r>
      <w:r w:rsidR="001E3F82" w:rsidRPr="00DE469B">
        <w:rPr>
          <w:rFonts w:ascii="Arial" w:hAnsi="Arial" w:cs="Arial"/>
          <w:sz w:val="24"/>
          <w:szCs w:val="24"/>
        </w:rPr>
        <w:t>факторы, влияющие на успех публичных выступлений.</w:t>
      </w:r>
    </w:p>
    <w:p w:rsidR="001E3F82" w:rsidRPr="001E3F82" w:rsidRDefault="001E3F82" w:rsidP="001E3F8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3F82" w:rsidRPr="00856C48" w:rsidRDefault="001E3F82" w:rsidP="001E3F8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C48">
        <w:rPr>
          <w:rFonts w:ascii="Arial" w:hAnsi="Arial" w:cs="Arial"/>
          <w:sz w:val="24"/>
          <w:szCs w:val="24"/>
        </w:rPr>
        <w:t>Разделы модуля:</w:t>
      </w:r>
    </w:p>
    <w:p w:rsidR="001E3F82" w:rsidRPr="006712DF" w:rsidRDefault="001E3F82" w:rsidP="006712DF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DF">
        <w:rPr>
          <w:rFonts w:ascii="Arial" w:hAnsi="Arial" w:cs="Arial"/>
          <w:sz w:val="24"/>
          <w:szCs w:val="24"/>
        </w:rPr>
        <w:t xml:space="preserve">Цели и задачи публичных выступлений. Особенности </w:t>
      </w:r>
      <w:r w:rsidR="00DE469B">
        <w:rPr>
          <w:rFonts w:ascii="Arial" w:hAnsi="Arial" w:cs="Arial"/>
          <w:sz w:val="24"/>
          <w:szCs w:val="24"/>
        </w:rPr>
        <w:t xml:space="preserve">данной формы взаимодействия </w:t>
      </w:r>
      <w:r w:rsidRPr="006712DF">
        <w:rPr>
          <w:rFonts w:ascii="Arial" w:hAnsi="Arial" w:cs="Arial"/>
          <w:sz w:val="24"/>
          <w:szCs w:val="24"/>
        </w:rPr>
        <w:t xml:space="preserve"> в современном деловом общении.</w:t>
      </w:r>
    </w:p>
    <w:p w:rsidR="001E3F82" w:rsidRPr="006712DF" w:rsidRDefault="001E3F82" w:rsidP="006712DF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DF">
        <w:rPr>
          <w:rFonts w:ascii="Arial" w:hAnsi="Arial" w:cs="Arial"/>
          <w:sz w:val="24"/>
          <w:szCs w:val="24"/>
        </w:rPr>
        <w:t>Определение общих и частных критериев успешности выступлени</w:t>
      </w:r>
      <w:r w:rsidR="00DE469B">
        <w:rPr>
          <w:rFonts w:ascii="Arial" w:hAnsi="Arial" w:cs="Arial"/>
          <w:sz w:val="24"/>
          <w:szCs w:val="24"/>
        </w:rPr>
        <w:t>я</w:t>
      </w:r>
      <w:r w:rsidRPr="006712DF">
        <w:rPr>
          <w:rFonts w:ascii="Arial" w:hAnsi="Arial" w:cs="Arial"/>
          <w:sz w:val="24"/>
          <w:szCs w:val="24"/>
        </w:rPr>
        <w:t>.</w:t>
      </w:r>
    </w:p>
    <w:p w:rsidR="004D01BE" w:rsidRPr="006712DF" w:rsidRDefault="004D01BE" w:rsidP="006712DF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DF">
        <w:rPr>
          <w:rFonts w:ascii="Arial" w:hAnsi="Arial" w:cs="Arial"/>
          <w:sz w:val="24"/>
          <w:szCs w:val="24"/>
        </w:rPr>
        <w:t>Подготовка публичного выступления</w:t>
      </w:r>
      <w:r w:rsidR="00DE469B">
        <w:rPr>
          <w:rFonts w:ascii="Arial" w:hAnsi="Arial" w:cs="Arial"/>
          <w:sz w:val="24"/>
          <w:szCs w:val="24"/>
        </w:rPr>
        <w:t>, планирование основных этапов</w:t>
      </w:r>
      <w:r w:rsidR="005349B8">
        <w:rPr>
          <w:rFonts w:ascii="Arial" w:hAnsi="Arial" w:cs="Arial"/>
          <w:sz w:val="24"/>
          <w:szCs w:val="24"/>
        </w:rPr>
        <w:t xml:space="preserve"> общения и своих действий на каждом отрезке взаимодействия.</w:t>
      </w:r>
    </w:p>
    <w:p w:rsidR="006712DF" w:rsidRPr="006712DF" w:rsidRDefault="006712DF" w:rsidP="006712DF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Цели конкретного выступления. </w:t>
      </w:r>
      <w:r w:rsidRPr="006712DF">
        <w:rPr>
          <w:rFonts w:ascii="Arial" w:hAnsi="Arial" w:cs="Arial"/>
          <w:sz w:val="24"/>
          <w:szCs w:val="24"/>
        </w:rPr>
        <w:t xml:space="preserve">Определение ключевых потребностей аудитории и учет </w:t>
      </w:r>
      <w:r w:rsidR="005349B8">
        <w:rPr>
          <w:rFonts w:ascii="Arial" w:hAnsi="Arial" w:cs="Arial"/>
          <w:sz w:val="24"/>
          <w:szCs w:val="24"/>
        </w:rPr>
        <w:t>их</w:t>
      </w:r>
      <w:r w:rsidRPr="006712DF">
        <w:rPr>
          <w:rFonts w:ascii="Arial" w:hAnsi="Arial" w:cs="Arial"/>
          <w:sz w:val="24"/>
          <w:szCs w:val="24"/>
        </w:rPr>
        <w:t xml:space="preserve"> во время подготовки и проведения выступления</w:t>
      </w:r>
    </w:p>
    <w:p w:rsidR="006712DF" w:rsidRDefault="006712DF" w:rsidP="006712DF">
      <w:pPr>
        <w:pStyle w:val="ae"/>
        <w:numPr>
          <w:ilvl w:val="0"/>
          <w:numId w:val="39"/>
        </w:numPr>
        <w:rPr>
          <w:b w:val="0"/>
          <w:bCs w:val="0"/>
        </w:rPr>
      </w:pPr>
      <w:r>
        <w:rPr>
          <w:b w:val="0"/>
          <w:bCs w:val="0"/>
        </w:rPr>
        <w:t>Правила эффективного убеждения</w:t>
      </w:r>
    </w:p>
    <w:p w:rsidR="006712DF" w:rsidRPr="00010EA5" w:rsidRDefault="006712DF" w:rsidP="006712DF">
      <w:pPr>
        <w:pStyle w:val="ae"/>
        <w:numPr>
          <w:ilvl w:val="0"/>
          <w:numId w:val="39"/>
        </w:numPr>
        <w:rPr>
          <w:b w:val="0"/>
          <w:bCs w:val="0"/>
        </w:rPr>
      </w:pPr>
      <w:r>
        <w:rPr>
          <w:b w:val="0"/>
          <w:bCs w:val="0"/>
        </w:rPr>
        <w:t>Содержание и форма выступления</w:t>
      </w:r>
    </w:p>
    <w:p w:rsidR="006712DF" w:rsidRPr="006712DF" w:rsidRDefault="006712DF" w:rsidP="006712DF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DF">
        <w:rPr>
          <w:rFonts w:ascii="Arial" w:hAnsi="Arial" w:cs="Arial"/>
          <w:sz w:val="24"/>
          <w:szCs w:val="24"/>
        </w:rPr>
        <w:t>Структура выступления.</w:t>
      </w:r>
    </w:p>
    <w:p w:rsidR="006712DF" w:rsidRPr="006712DF" w:rsidRDefault="006712DF" w:rsidP="006712DF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DF">
        <w:rPr>
          <w:rFonts w:ascii="Arial" w:hAnsi="Arial" w:cs="Arial"/>
          <w:sz w:val="24"/>
          <w:szCs w:val="24"/>
        </w:rPr>
        <w:t>Место проведения выступления: технические особенности, возможности и ограничения</w:t>
      </w:r>
    </w:p>
    <w:p w:rsidR="006712DF" w:rsidRPr="006712DF" w:rsidRDefault="006712DF" w:rsidP="006712DF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DF">
        <w:rPr>
          <w:rFonts w:ascii="Arial" w:hAnsi="Arial" w:cs="Arial"/>
          <w:sz w:val="24"/>
          <w:szCs w:val="24"/>
        </w:rPr>
        <w:t>Продолжительность выступления</w:t>
      </w:r>
    </w:p>
    <w:p w:rsidR="006712DF" w:rsidRPr="006712DF" w:rsidRDefault="006712DF" w:rsidP="006712DF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DF">
        <w:rPr>
          <w:rFonts w:ascii="Arial" w:hAnsi="Arial" w:cs="Arial"/>
          <w:sz w:val="24"/>
          <w:szCs w:val="24"/>
        </w:rPr>
        <w:t xml:space="preserve">Написание сценария выступления: цели и задачи, содержательная часть, </w:t>
      </w:r>
      <w:proofErr w:type="spellStart"/>
      <w:r w:rsidRPr="006712DF">
        <w:rPr>
          <w:rFonts w:ascii="Arial" w:hAnsi="Arial" w:cs="Arial"/>
          <w:sz w:val="24"/>
          <w:szCs w:val="24"/>
        </w:rPr>
        <w:t>тайминг</w:t>
      </w:r>
      <w:proofErr w:type="spellEnd"/>
      <w:r w:rsidRPr="006712DF">
        <w:rPr>
          <w:rFonts w:ascii="Arial" w:hAnsi="Arial" w:cs="Arial"/>
          <w:sz w:val="24"/>
          <w:szCs w:val="24"/>
        </w:rPr>
        <w:t xml:space="preserve">, технические возможности, прогнозирование поведения аудитории, </w:t>
      </w:r>
      <w:r w:rsidRPr="006712DF">
        <w:rPr>
          <w:rFonts w:ascii="Arial" w:hAnsi="Arial" w:cs="Arial"/>
          <w:sz w:val="24"/>
          <w:szCs w:val="24"/>
        </w:rPr>
        <w:lastRenderedPageBreak/>
        <w:t xml:space="preserve">планирование техник и </w:t>
      </w:r>
      <w:r w:rsidR="005349B8">
        <w:rPr>
          <w:rFonts w:ascii="Arial" w:hAnsi="Arial" w:cs="Arial"/>
          <w:sz w:val="24"/>
          <w:szCs w:val="24"/>
        </w:rPr>
        <w:t>тактики</w:t>
      </w:r>
      <w:r w:rsidRPr="006712DF">
        <w:rPr>
          <w:rFonts w:ascii="Arial" w:hAnsi="Arial" w:cs="Arial"/>
          <w:sz w:val="24"/>
          <w:szCs w:val="24"/>
        </w:rPr>
        <w:t xml:space="preserve"> поведения </w:t>
      </w:r>
      <w:r w:rsidR="005349B8">
        <w:rPr>
          <w:rFonts w:ascii="Arial" w:hAnsi="Arial" w:cs="Arial"/>
          <w:sz w:val="24"/>
          <w:szCs w:val="24"/>
        </w:rPr>
        <w:t>преподавателя</w:t>
      </w:r>
      <w:r w:rsidRPr="006712DF">
        <w:rPr>
          <w:rFonts w:ascii="Arial" w:hAnsi="Arial" w:cs="Arial"/>
          <w:sz w:val="24"/>
          <w:szCs w:val="24"/>
        </w:rPr>
        <w:t>, возможност</w:t>
      </w:r>
      <w:r w:rsidR="005349B8">
        <w:rPr>
          <w:rFonts w:ascii="Arial" w:hAnsi="Arial" w:cs="Arial"/>
          <w:sz w:val="24"/>
          <w:szCs w:val="24"/>
        </w:rPr>
        <w:t>ей</w:t>
      </w:r>
      <w:r w:rsidRPr="006712DF">
        <w:rPr>
          <w:rFonts w:ascii="Arial" w:hAnsi="Arial" w:cs="Arial"/>
          <w:sz w:val="24"/>
          <w:szCs w:val="24"/>
        </w:rPr>
        <w:t xml:space="preserve"> и ограничени</w:t>
      </w:r>
      <w:r w:rsidR="005349B8">
        <w:rPr>
          <w:rFonts w:ascii="Arial" w:hAnsi="Arial" w:cs="Arial"/>
          <w:sz w:val="24"/>
          <w:szCs w:val="24"/>
        </w:rPr>
        <w:t>й</w:t>
      </w:r>
      <w:r w:rsidRPr="006712DF">
        <w:rPr>
          <w:rFonts w:ascii="Arial" w:hAnsi="Arial" w:cs="Arial"/>
          <w:sz w:val="24"/>
          <w:szCs w:val="24"/>
        </w:rPr>
        <w:t xml:space="preserve">  во время выступления</w:t>
      </w:r>
    </w:p>
    <w:p w:rsidR="006712DF" w:rsidRPr="006712DF" w:rsidRDefault="005349B8" w:rsidP="006712DF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Прогнозирование</w:t>
      </w:r>
      <w:r w:rsidR="006712DF" w:rsidRPr="006712DF">
        <w:rPr>
          <w:rFonts w:ascii="Arial" w:hAnsi="Arial" w:cs="Arial"/>
          <w:sz w:val="24"/>
          <w:szCs w:val="24"/>
        </w:rPr>
        <w:t xml:space="preserve"> возможных действий при изменении запланированного </w:t>
      </w:r>
      <w:r>
        <w:rPr>
          <w:rFonts w:ascii="Arial" w:hAnsi="Arial" w:cs="Arial"/>
          <w:sz w:val="24"/>
          <w:szCs w:val="24"/>
        </w:rPr>
        <w:t xml:space="preserve">алгоритма </w:t>
      </w:r>
      <w:r w:rsidR="006712DF" w:rsidRPr="006712DF">
        <w:rPr>
          <w:rFonts w:ascii="Arial" w:hAnsi="Arial" w:cs="Arial"/>
          <w:sz w:val="24"/>
          <w:szCs w:val="24"/>
        </w:rPr>
        <w:t xml:space="preserve"> выступления</w:t>
      </w:r>
    </w:p>
    <w:p w:rsidR="006712DF" w:rsidRPr="006712DF" w:rsidRDefault="006712DF" w:rsidP="006712DF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DF">
        <w:rPr>
          <w:rFonts w:ascii="Arial" w:hAnsi="Arial" w:cs="Arial"/>
          <w:sz w:val="24"/>
          <w:szCs w:val="24"/>
        </w:rPr>
        <w:t>Персональные задачи для подготовки выступления</w:t>
      </w:r>
    </w:p>
    <w:p w:rsidR="001E3F82" w:rsidRDefault="001E3F82" w:rsidP="001E3F8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3F82" w:rsidRPr="00FC639A" w:rsidRDefault="00961D5C" w:rsidP="001E3F82">
      <w:pPr>
        <w:spacing w:before="240" w:after="24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Модуль 5</w:t>
      </w:r>
      <w:r w:rsidR="001E3F82" w:rsidRPr="00FC639A">
        <w:rPr>
          <w:rFonts w:ascii="Arial" w:hAnsi="Arial" w:cs="Arial"/>
          <w:b/>
          <w:color w:val="002060"/>
          <w:sz w:val="24"/>
          <w:szCs w:val="24"/>
        </w:rPr>
        <w:t xml:space="preserve">: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Два </w:t>
      </w:r>
      <w:r w:rsidR="006712DF">
        <w:rPr>
          <w:rFonts w:ascii="Arial" w:hAnsi="Arial" w:cs="Arial"/>
          <w:b/>
          <w:color w:val="002060"/>
          <w:sz w:val="24"/>
          <w:szCs w:val="24"/>
        </w:rPr>
        <w:t xml:space="preserve">важных </w:t>
      </w:r>
      <w:r>
        <w:rPr>
          <w:rFonts w:ascii="Arial" w:hAnsi="Arial" w:cs="Arial"/>
          <w:b/>
          <w:color w:val="002060"/>
          <w:sz w:val="24"/>
          <w:szCs w:val="24"/>
        </w:rPr>
        <w:t>аспекта публичного выступления: ф</w:t>
      </w:r>
      <w:r w:rsidR="001E3F82">
        <w:rPr>
          <w:rFonts w:ascii="Arial" w:hAnsi="Arial" w:cs="Arial"/>
          <w:b/>
          <w:color w:val="002060"/>
          <w:sz w:val="24"/>
          <w:szCs w:val="24"/>
        </w:rPr>
        <w:t>орма и с</w:t>
      </w:r>
      <w:r>
        <w:rPr>
          <w:rFonts w:ascii="Arial" w:hAnsi="Arial" w:cs="Arial"/>
          <w:b/>
          <w:color w:val="002060"/>
          <w:sz w:val="24"/>
          <w:szCs w:val="24"/>
        </w:rPr>
        <w:t>одержание</w:t>
      </w:r>
      <w:r w:rsidR="001E3F82">
        <w:rPr>
          <w:rFonts w:ascii="Arial" w:hAnsi="Arial" w:cs="Arial"/>
          <w:b/>
          <w:color w:val="002060"/>
          <w:sz w:val="24"/>
          <w:szCs w:val="24"/>
        </w:rPr>
        <w:t>. У</w:t>
      </w:r>
      <w:r>
        <w:rPr>
          <w:rFonts w:ascii="Arial" w:hAnsi="Arial" w:cs="Arial"/>
          <w:b/>
          <w:color w:val="002060"/>
          <w:sz w:val="24"/>
          <w:szCs w:val="24"/>
        </w:rPr>
        <w:t xml:space="preserve">мение использовать различные приемы управления группой во время учебного выступления. </w:t>
      </w:r>
    </w:p>
    <w:p w:rsidR="001E3F82" w:rsidRPr="00FC639A" w:rsidRDefault="001E3F82" w:rsidP="001E3F82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Цели:</w:t>
      </w:r>
    </w:p>
    <w:p w:rsidR="00961D5C" w:rsidRDefault="00961D5C" w:rsidP="001E3F82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общие и частные возможности </w:t>
      </w:r>
      <w:r w:rsidR="001E3F82">
        <w:rPr>
          <w:rFonts w:ascii="Arial" w:hAnsi="Arial" w:cs="Arial"/>
          <w:sz w:val="24"/>
          <w:szCs w:val="24"/>
        </w:rPr>
        <w:t xml:space="preserve">выступающего, понимание поведенческих особенностей </w:t>
      </w:r>
      <w:r>
        <w:rPr>
          <w:rFonts w:ascii="Arial" w:hAnsi="Arial" w:cs="Arial"/>
          <w:sz w:val="24"/>
          <w:szCs w:val="24"/>
        </w:rPr>
        <w:t>во время выступления и эффективное использование различных приемов.</w:t>
      </w:r>
    </w:p>
    <w:p w:rsidR="001E3F82" w:rsidRDefault="001E3F82" w:rsidP="001E3F82">
      <w:pPr>
        <w:pStyle w:val="a3"/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1E3F82" w:rsidRDefault="001E3F82" w:rsidP="001E3F8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C48">
        <w:rPr>
          <w:rFonts w:ascii="Arial" w:hAnsi="Arial" w:cs="Arial"/>
          <w:sz w:val="24"/>
          <w:szCs w:val="24"/>
        </w:rPr>
        <w:t>Разделы модуля:</w:t>
      </w:r>
    </w:p>
    <w:p w:rsidR="001E3F82" w:rsidRPr="004D01BE" w:rsidRDefault="001E3F82" w:rsidP="004D01BE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6562">
        <w:rPr>
          <w:rFonts w:ascii="Arial" w:hAnsi="Arial" w:cs="Arial"/>
          <w:sz w:val="24"/>
          <w:szCs w:val="24"/>
        </w:rPr>
        <w:t>Понимание общих особенностей поведения выступающего, возможностей и ограничений.</w:t>
      </w:r>
      <w:r w:rsidR="004D01BE">
        <w:rPr>
          <w:rFonts w:ascii="Arial" w:hAnsi="Arial" w:cs="Arial"/>
          <w:sz w:val="24"/>
          <w:szCs w:val="24"/>
        </w:rPr>
        <w:t xml:space="preserve"> Определение </w:t>
      </w:r>
      <w:r w:rsidR="005349B8">
        <w:rPr>
          <w:rFonts w:ascii="Arial" w:hAnsi="Arial" w:cs="Arial"/>
          <w:sz w:val="24"/>
          <w:szCs w:val="24"/>
        </w:rPr>
        <w:t>индивидуальных</w:t>
      </w:r>
      <w:r w:rsidRPr="004D01BE">
        <w:rPr>
          <w:rFonts w:ascii="Arial" w:hAnsi="Arial" w:cs="Arial"/>
          <w:sz w:val="24"/>
          <w:szCs w:val="24"/>
        </w:rPr>
        <w:t xml:space="preserve"> особенностей поведения </w:t>
      </w:r>
      <w:r w:rsidR="005349B8">
        <w:rPr>
          <w:rFonts w:ascii="Arial" w:hAnsi="Arial" w:cs="Arial"/>
          <w:sz w:val="24"/>
          <w:szCs w:val="24"/>
        </w:rPr>
        <w:t xml:space="preserve">слушателей, определение сильных сторон </w:t>
      </w:r>
      <w:r w:rsidRPr="004D01BE">
        <w:rPr>
          <w:rFonts w:ascii="Arial" w:hAnsi="Arial" w:cs="Arial"/>
          <w:sz w:val="24"/>
          <w:szCs w:val="24"/>
        </w:rPr>
        <w:t xml:space="preserve"> каждого участника тренинга</w:t>
      </w:r>
    </w:p>
    <w:p w:rsidR="001E3F82" w:rsidRDefault="001E3F82" w:rsidP="001E3F82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Публичное выступление: форма и содержание</w:t>
      </w:r>
    </w:p>
    <w:p w:rsidR="001E3F82" w:rsidRPr="00976562" w:rsidRDefault="001E3F82" w:rsidP="001E3F82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6562">
        <w:rPr>
          <w:rFonts w:ascii="Arial" w:hAnsi="Arial" w:cs="Arial"/>
          <w:sz w:val="24"/>
          <w:szCs w:val="24"/>
        </w:rPr>
        <w:t>Вербальные аспекты выступления: содержательная часть, используемые фразы и слова для воздействия на аудиторию</w:t>
      </w:r>
    </w:p>
    <w:p w:rsidR="001E3F82" w:rsidRPr="00976562" w:rsidRDefault="001E3F82" w:rsidP="001E3F82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6562">
        <w:rPr>
          <w:rFonts w:ascii="Arial" w:hAnsi="Arial" w:cs="Arial"/>
          <w:sz w:val="24"/>
          <w:szCs w:val="24"/>
        </w:rPr>
        <w:t xml:space="preserve">Невербальные аспекты проведения выступления: голос, мимика и жесты, движения. Эффективное использование невербальных приемов </w:t>
      </w:r>
      <w:r w:rsidR="004D01BE">
        <w:rPr>
          <w:rFonts w:ascii="Arial" w:hAnsi="Arial" w:cs="Arial"/>
          <w:sz w:val="24"/>
          <w:szCs w:val="24"/>
        </w:rPr>
        <w:t>во время проведения выступления.</w:t>
      </w:r>
    </w:p>
    <w:p w:rsidR="001E3F82" w:rsidRPr="00976562" w:rsidRDefault="001E3F82" w:rsidP="001E3F82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6562">
        <w:rPr>
          <w:rFonts w:ascii="Arial" w:hAnsi="Arial" w:cs="Arial"/>
          <w:sz w:val="24"/>
          <w:szCs w:val="24"/>
        </w:rPr>
        <w:t>Приемы работы с личным эмоциональным состоянием: настрой, волнение, поддержка.</w:t>
      </w:r>
    </w:p>
    <w:p w:rsidR="001E3F82" w:rsidRPr="001E3F82" w:rsidRDefault="001E3F82" w:rsidP="001E3F8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6C48" w:rsidRPr="00FC639A" w:rsidRDefault="004D01BE" w:rsidP="00856C48">
      <w:pPr>
        <w:tabs>
          <w:tab w:val="left" w:pos="8042"/>
        </w:tabs>
        <w:spacing w:before="240" w:after="24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Модуль 6</w:t>
      </w:r>
      <w:r w:rsidR="00856C48" w:rsidRPr="00FC639A">
        <w:rPr>
          <w:rFonts w:ascii="Arial" w:hAnsi="Arial" w:cs="Arial"/>
          <w:b/>
          <w:color w:val="002060"/>
          <w:sz w:val="24"/>
          <w:szCs w:val="24"/>
        </w:rPr>
        <w:t>:</w:t>
      </w:r>
      <w:r w:rsidR="00856C48">
        <w:rPr>
          <w:rFonts w:ascii="Arial" w:hAnsi="Arial" w:cs="Arial"/>
          <w:b/>
          <w:color w:val="002060"/>
          <w:sz w:val="24"/>
          <w:szCs w:val="24"/>
        </w:rPr>
        <w:t xml:space="preserve">  Основная часть выступления. Содержание, поведение</w:t>
      </w:r>
      <w:r w:rsidR="00205F1C">
        <w:rPr>
          <w:rFonts w:ascii="Arial" w:hAnsi="Arial" w:cs="Arial"/>
          <w:b/>
          <w:color w:val="002060"/>
          <w:sz w:val="24"/>
          <w:szCs w:val="24"/>
        </w:rPr>
        <w:t>, направленное на укрепление и поддержание контакта</w:t>
      </w:r>
      <w:r w:rsidR="00856C48"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proofErr w:type="gramStart"/>
      <w:r w:rsidR="00856C48">
        <w:rPr>
          <w:rFonts w:ascii="Arial" w:hAnsi="Arial" w:cs="Arial"/>
          <w:b/>
          <w:color w:val="002060"/>
          <w:sz w:val="24"/>
          <w:szCs w:val="24"/>
        </w:rPr>
        <w:t>аудио-визуальная</w:t>
      </w:r>
      <w:proofErr w:type="gramEnd"/>
      <w:r w:rsidR="00856C48">
        <w:rPr>
          <w:rFonts w:ascii="Arial" w:hAnsi="Arial" w:cs="Arial"/>
          <w:b/>
          <w:color w:val="002060"/>
          <w:sz w:val="24"/>
          <w:szCs w:val="24"/>
        </w:rPr>
        <w:t xml:space="preserve"> поддержка.</w:t>
      </w:r>
    </w:p>
    <w:p w:rsidR="00856C48" w:rsidRPr="00FC639A" w:rsidRDefault="00856C48" w:rsidP="00856C48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Цели:</w:t>
      </w:r>
    </w:p>
    <w:p w:rsidR="00205F1C" w:rsidRDefault="00205F1C" w:rsidP="00856C48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05F1C">
        <w:rPr>
          <w:rFonts w:ascii="Arial" w:hAnsi="Arial" w:cs="Arial"/>
          <w:sz w:val="24"/>
          <w:szCs w:val="24"/>
        </w:rPr>
        <w:t xml:space="preserve">Определить приемы, позволяющие наиболее эффективно донести до аудитории основное содержание выступления. </w:t>
      </w:r>
    </w:p>
    <w:p w:rsidR="00205F1C" w:rsidRDefault="00205F1C" w:rsidP="00205F1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6C48" w:rsidRPr="00205F1C" w:rsidRDefault="00976562" w:rsidP="00205F1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Разделы</w:t>
      </w:r>
      <w:r w:rsidR="00205F1C">
        <w:rPr>
          <w:rFonts w:ascii="Arial" w:hAnsi="Arial" w:cs="Arial"/>
          <w:sz w:val="24"/>
          <w:szCs w:val="24"/>
        </w:rPr>
        <w:t xml:space="preserve"> м</w:t>
      </w:r>
      <w:r w:rsidR="00856C48" w:rsidRPr="00205F1C">
        <w:rPr>
          <w:rFonts w:ascii="Arial" w:hAnsi="Arial" w:cs="Arial"/>
          <w:sz w:val="24"/>
          <w:szCs w:val="24"/>
        </w:rPr>
        <w:t>одуля:</w:t>
      </w:r>
    </w:p>
    <w:p w:rsidR="00205F1C" w:rsidRDefault="00205F1C" w:rsidP="00205F1C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содержательная часть выступления: что и как лучше донести до аудитории</w:t>
      </w:r>
    </w:p>
    <w:p w:rsidR="00205F1C" w:rsidRDefault="00795554" w:rsidP="00795554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вызвать интерес</w:t>
      </w:r>
      <w:r w:rsidR="005349B8">
        <w:rPr>
          <w:rFonts w:ascii="Arial" w:hAnsi="Arial" w:cs="Arial"/>
          <w:sz w:val="24"/>
          <w:szCs w:val="24"/>
        </w:rPr>
        <w:t xml:space="preserve"> у аудитории</w:t>
      </w:r>
      <w:proofErr w:type="gramStart"/>
      <w:r w:rsidR="005349B8">
        <w:rPr>
          <w:rFonts w:ascii="Arial" w:hAnsi="Arial" w:cs="Arial"/>
          <w:sz w:val="24"/>
          <w:szCs w:val="24"/>
        </w:rPr>
        <w:t>.</w:t>
      </w:r>
      <w:proofErr w:type="gramEnd"/>
      <w:r w:rsidR="005349B8">
        <w:rPr>
          <w:rFonts w:ascii="Arial" w:hAnsi="Arial" w:cs="Arial"/>
          <w:sz w:val="24"/>
          <w:szCs w:val="24"/>
        </w:rPr>
        <w:t xml:space="preserve"> П</w:t>
      </w:r>
      <w:r w:rsidR="00205F1C" w:rsidRPr="00795554">
        <w:rPr>
          <w:rFonts w:ascii="Arial" w:hAnsi="Arial" w:cs="Arial"/>
          <w:sz w:val="24"/>
          <w:szCs w:val="24"/>
        </w:rPr>
        <w:t xml:space="preserve">риемы, </w:t>
      </w:r>
      <w:r w:rsidR="00255A8B" w:rsidRPr="00795554">
        <w:rPr>
          <w:rFonts w:ascii="Arial" w:hAnsi="Arial" w:cs="Arial"/>
          <w:sz w:val="24"/>
          <w:szCs w:val="24"/>
        </w:rPr>
        <w:t>направленные на поддержание/укрепление контакта</w:t>
      </w:r>
      <w:r w:rsidRPr="00795554">
        <w:rPr>
          <w:rFonts w:ascii="Arial" w:hAnsi="Arial" w:cs="Arial"/>
          <w:sz w:val="24"/>
          <w:szCs w:val="24"/>
        </w:rPr>
        <w:t>: в</w:t>
      </w:r>
      <w:r w:rsidR="00255A8B" w:rsidRPr="00795554">
        <w:rPr>
          <w:rFonts w:ascii="Arial" w:hAnsi="Arial" w:cs="Arial"/>
          <w:sz w:val="24"/>
          <w:szCs w:val="24"/>
        </w:rPr>
        <w:t>е</w:t>
      </w:r>
      <w:r w:rsidRPr="00795554">
        <w:rPr>
          <w:rFonts w:ascii="Arial" w:hAnsi="Arial" w:cs="Arial"/>
          <w:sz w:val="24"/>
          <w:szCs w:val="24"/>
        </w:rPr>
        <w:t>рбальные и невербальные</w:t>
      </w:r>
    </w:p>
    <w:p w:rsidR="00795554" w:rsidRPr="00795554" w:rsidRDefault="00795554" w:rsidP="00795554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Использование аудио</w:t>
      </w:r>
      <w:r w:rsidR="00534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349B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визуальных средств в основной части выступления</w:t>
      </w:r>
    </w:p>
    <w:p w:rsidR="00205F1C" w:rsidRDefault="00795554" w:rsidP="00205F1C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делать если…</w:t>
      </w:r>
    </w:p>
    <w:p w:rsidR="00795554" w:rsidRDefault="00795554" w:rsidP="00205F1C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Переход к заключительной части выступления</w:t>
      </w:r>
    </w:p>
    <w:p w:rsidR="00976562" w:rsidRDefault="00976562" w:rsidP="0097656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6562" w:rsidRPr="00FC639A" w:rsidRDefault="00020E63" w:rsidP="00976562">
      <w:pPr>
        <w:tabs>
          <w:tab w:val="left" w:pos="8042"/>
        </w:tabs>
        <w:spacing w:before="240" w:after="24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Модуль 7</w:t>
      </w:r>
      <w:r w:rsidR="00976562" w:rsidRPr="00FC639A">
        <w:rPr>
          <w:rFonts w:ascii="Arial" w:hAnsi="Arial" w:cs="Arial"/>
          <w:b/>
          <w:color w:val="002060"/>
          <w:sz w:val="24"/>
          <w:szCs w:val="24"/>
        </w:rPr>
        <w:t>:</w:t>
      </w:r>
      <w:r w:rsidR="00976562">
        <w:rPr>
          <w:rFonts w:ascii="Arial" w:hAnsi="Arial" w:cs="Arial"/>
          <w:b/>
          <w:color w:val="002060"/>
          <w:sz w:val="24"/>
          <w:szCs w:val="24"/>
        </w:rPr>
        <w:t xml:space="preserve">  Заключительная часть выступления.</w:t>
      </w:r>
    </w:p>
    <w:p w:rsidR="00976562" w:rsidRPr="00FC639A" w:rsidRDefault="00976562" w:rsidP="00976562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Цели:</w:t>
      </w:r>
    </w:p>
    <w:p w:rsidR="00976562" w:rsidRDefault="00976562" w:rsidP="00976562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05F1C">
        <w:rPr>
          <w:rFonts w:ascii="Arial" w:hAnsi="Arial" w:cs="Arial"/>
          <w:sz w:val="24"/>
          <w:szCs w:val="24"/>
        </w:rPr>
        <w:t xml:space="preserve">Определить приемы, позволяющие наиболее эффективно </w:t>
      </w:r>
      <w:r>
        <w:rPr>
          <w:rFonts w:ascii="Arial" w:hAnsi="Arial" w:cs="Arial"/>
          <w:sz w:val="24"/>
          <w:szCs w:val="24"/>
        </w:rPr>
        <w:t>завершить выступление</w:t>
      </w:r>
    </w:p>
    <w:p w:rsidR="00976562" w:rsidRDefault="00976562" w:rsidP="0097656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6562" w:rsidRPr="00205F1C" w:rsidRDefault="00976562" w:rsidP="0097656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Разделы м</w:t>
      </w:r>
      <w:r w:rsidRPr="00205F1C">
        <w:rPr>
          <w:rFonts w:ascii="Arial" w:hAnsi="Arial" w:cs="Arial"/>
          <w:sz w:val="24"/>
          <w:szCs w:val="24"/>
        </w:rPr>
        <w:t>одуля:</w:t>
      </w:r>
    </w:p>
    <w:p w:rsidR="00976562" w:rsidRDefault="00976562" w:rsidP="00976562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Приемы эффективного завершения выступления </w:t>
      </w:r>
    </w:p>
    <w:p w:rsidR="00976562" w:rsidRDefault="00976562" w:rsidP="00976562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Вопросы после выступления</w:t>
      </w:r>
    </w:p>
    <w:p w:rsidR="00976562" w:rsidRDefault="00976562" w:rsidP="0097656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6562" w:rsidRPr="00FC639A" w:rsidRDefault="00020E63" w:rsidP="00976562">
      <w:pPr>
        <w:tabs>
          <w:tab w:val="left" w:pos="8042"/>
        </w:tabs>
        <w:spacing w:before="240" w:after="24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Модуль 8</w:t>
      </w:r>
      <w:r w:rsidR="00976562" w:rsidRPr="00FC639A">
        <w:rPr>
          <w:rFonts w:ascii="Arial" w:hAnsi="Arial" w:cs="Arial"/>
          <w:b/>
          <w:color w:val="002060"/>
          <w:sz w:val="24"/>
          <w:szCs w:val="24"/>
        </w:rPr>
        <w:t>:</w:t>
      </w:r>
      <w:r w:rsidR="00976562">
        <w:rPr>
          <w:rFonts w:ascii="Arial" w:hAnsi="Arial" w:cs="Arial"/>
          <w:b/>
          <w:color w:val="002060"/>
          <w:sz w:val="24"/>
          <w:szCs w:val="24"/>
        </w:rPr>
        <w:t xml:space="preserve">  Выступление закончено – что дальше?</w:t>
      </w:r>
    </w:p>
    <w:p w:rsidR="00976562" w:rsidRPr="00FC639A" w:rsidRDefault="00976562" w:rsidP="00976562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FC639A">
        <w:rPr>
          <w:rFonts w:ascii="Arial" w:hAnsi="Arial" w:cs="Arial"/>
          <w:sz w:val="24"/>
          <w:szCs w:val="24"/>
        </w:rPr>
        <w:t>Цели:</w:t>
      </w:r>
    </w:p>
    <w:p w:rsidR="00976562" w:rsidRPr="0049670B" w:rsidRDefault="00976562" w:rsidP="0049670B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05F1C">
        <w:rPr>
          <w:rFonts w:ascii="Arial" w:hAnsi="Arial" w:cs="Arial"/>
          <w:sz w:val="24"/>
          <w:szCs w:val="24"/>
        </w:rPr>
        <w:t xml:space="preserve">Определить </w:t>
      </w:r>
      <w:r w:rsidR="0049670B">
        <w:rPr>
          <w:rFonts w:ascii="Arial" w:hAnsi="Arial" w:cs="Arial"/>
          <w:sz w:val="24"/>
          <w:szCs w:val="24"/>
        </w:rPr>
        <w:t>основные задачи после проведенного выступление: на совершенствование своих навыков выступление, на корректировку конкретного выступления (при необходимости).</w:t>
      </w:r>
    </w:p>
    <w:p w:rsidR="00976562" w:rsidRDefault="00976562" w:rsidP="0097656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6562" w:rsidRPr="00205F1C" w:rsidRDefault="00976562" w:rsidP="0097656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Разделы м</w:t>
      </w:r>
      <w:r w:rsidRPr="00205F1C">
        <w:rPr>
          <w:rFonts w:ascii="Arial" w:hAnsi="Arial" w:cs="Arial"/>
          <w:sz w:val="24"/>
          <w:szCs w:val="24"/>
        </w:rPr>
        <w:t>одуля:</w:t>
      </w:r>
    </w:p>
    <w:p w:rsidR="00976562" w:rsidRDefault="0049670B" w:rsidP="00976562">
      <w:pPr>
        <w:pStyle w:val="a3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проведенного выступления</w:t>
      </w:r>
    </w:p>
    <w:p w:rsidR="00A9560E" w:rsidRPr="00976562" w:rsidRDefault="00A9560E" w:rsidP="00976562">
      <w:pPr>
        <w:pStyle w:val="a3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Типичные ошибки при подготовке и проведении выступлений</w:t>
      </w:r>
    </w:p>
    <w:p w:rsidR="00976562" w:rsidRDefault="0049670B" w:rsidP="00976562">
      <w:pPr>
        <w:pStyle w:val="a3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Планирование развития собственных навыков проведения выступления</w:t>
      </w:r>
    </w:p>
    <w:p w:rsidR="004731B6" w:rsidRPr="00976562" w:rsidRDefault="004731B6" w:rsidP="00976562">
      <w:pPr>
        <w:pStyle w:val="a3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Секреты успешных ораторов</w:t>
      </w:r>
    </w:p>
    <w:p w:rsidR="00976562" w:rsidRPr="00976562" w:rsidRDefault="00976562" w:rsidP="0097656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76562" w:rsidRPr="00976562" w:rsidSect="007A1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584" w:right="850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2F" w:rsidRDefault="009C0A2F" w:rsidP="00BB76B0">
      <w:pPr>
        <w:spacing w:after="0" w:line="240" w:lineRule="auto"/>
      </w:pPr>
      <w:r>
        <w:separator/>
      </w:r>
    </w:p>
  </w:endnote>
  <w:endnote w:type="continuationSeparator" w:id="0">
    <w:p w:rsidR="009C0A2F" w:rsidRDefault="009C0A2F" w:rsidP="00BB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AA" w:rsidRDefault="00E218A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502470"/>
      <w:docPartObj>
        <w:docPartGallery w:val="Page Numbers (Bottom of Page)"/>
        <w:docPartUnique/>
      </w:docPartObj>
    </w:sdtPr>
    <w:sdtEndPr/>
    <w:sdtContent>
      <w:p w:rsidR="00E218AA" w:rsidRDefault="00E218A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9B8">
          <w:rPr>
            <w:noProof/>
          </w:rPr>
          <w:t>1</w:t>
        </w:r>
        <w:r>
          <w:fldChar w:fldCharType="end"/>
        </w:r>
      </w:p>
    </w:sdtContent>
  </w:sdt>
  <w:p w:rsidR="00E218AA" w:rsidRDefault="00E218A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AA" w:rsidRDefault="00E218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2F" w:rsidRDefault="009C0A2F" w:rsidP="00BB76B0">
      <w:pPr>
        <w:spacing w:after="0" w:line="240" w:lineRule="auto"/>
      </w:pPr>
      <w:r>
        <w:separator/>
      </w:r>
    </w:p>
  </w:footnote>
  <w:footnote w:type="continuationSeparator" w:id="0">
    <w:p w:rsidR="009C0A2F" w:rsidRDefault="009C0A2F" w:rsidP="00BB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AA" w:rsidRDefault="00E218A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AA" w:rsidRPr="00F15F47" w:rsidRDefault="0058672B" w:rsidP="0058672B">
    <w:pPr>
      <w:pStyle w:val="aa"/>
    </w:pPr>
    <w:r>
      <w:t xml:space="preserve">Альянс «Бизнес Консалтинг»  </w:t>
    </w:r>
    <w:r>
      <w:rPr>
        <w:lang w:val="en-US"/>
      </w:rPr>
      <w:t>www</w:t>
    </w:r>
    <w:r w:rsidRPr="00F15F47">
      <w:t>.</w:t>
    </w:r>
    <w:r>
      <w:rPr>
        <w:lang w:val="en-US"/>
      </w:rPr>
      <w:t>all</w:t>
    </w:r>
    <w:r w:rsidRPr="00F15F47">
      <w:t>-</w:t>
    </w:r>
    <w:proofErr w:type="spellStart"/>
    <w:r>
      <w:rPr>
        <w:lang w:val="en-US"/>
      </w:rPr>
      <w:t>bc</w:t>
    </w:r>
    <w:proofErr w:type="spellEnd"/>
    <w:r w:rsidRPr="00F15F47">
      <w:t>.</w:t>
    </w:r>
    <w:proofErr w:type="spellStart"/>
    <w:r>
      <w:rPr>
        <w:lang w:val="en-US"/>
      </w:rPr>
      <w:t>ru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AA" w:rsidRDefault="00E218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ED1"/>
    <w:multiLevelType w:val="multilevel"/>
    <w:tmpl w:val="405EC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41C5CD1"/>
    <w:multiLevelType w:val="multilevel"/>
    <w:tmpl w:val="14DEE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430589F"/>
    <w:multiLevelType w:val="hybridMultilevel"/>
    <w:tmpl w:val="26FE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7079"/>
    <w:multiLevelType w:val="hybridMultilevel"/>
    <w:tmpl w:val="561A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23E8"/>
    <w:multiLevelType w:val="hybridMultilevel"/>
    <w:tmpl w:val="7E4C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76C856C">
      <w:start w:val="1"/>
      <w:numFmt w:val="lowerRoman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665A"/>
    <w:multiLevelType w:val="hybridMultilevel"/>
    <w:tmpl w:val="FFF8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C2577"/>
    <w:multiLevelType w:val="hybridMultilevel"/>
    <w:tmpl w:val="043E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20285"/>
    <w:multiLevelType w:val="multilevel"/>
    <w:tmpl w:val="D8B2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82B97"/>
    <w:multiLevelType w:val="hybridMultilevel"/>
    <w:tmpl w:val="CB26E7BE"/>
    <w:lvl w:ilvl="0" w:tplc="397CD0C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5006C"/>
    <w:multiLevelType w:val="hybridMultilevel"/>
    <w:tmpl w:val="C4C0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323F1"/>
    <w:multiLevelType w:val="multilevel"/>
    <w:tmpl w:val="F9EC6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8493936"/>
    <w:multiLevelType w:val="hybridMultilevel"/>
    <w:tmpl w:val="F65A60E8"/>
    <w:lvl w:ilvl="0" w:tplc="EAB24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84359"/>
    <w:multiLevelType w:val="multilevel"/>
    <w:tmpl w:val="305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Arial" w:eastAsia="Calibr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1344B"/>
    <w:multiLevelType w:val="hybridMultilevel"/>
    <w:tmpl w:val="1100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52C50"/>
    <w:multiLevelType w:val="multilevel"/>
    <w:tmpl w:val="D7C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C0526"/>
    <w:multiLevelType w:val="hybridMultilevel"/>
    <w:tmpl w:val="5A32C5EC"/>
    <w:lvl w:ilvl="0" w:tplc="EAB24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82D0F"/>
    <w:multiLevelType w:val="hybridMultilevel"/>
    <w:tmpl w:val="8410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066CF"/>
    <w:multiLevelType w:val="hybridMultilevel"/>
    <w:tmpl w:val="6DC6C8D2"/>
    <w:lvl w:ilvl="0" w:tplc="D5C6AD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F10052B"/>
    <w:multiLevelType w:val="hybridMultilevel"/>
    <w:tmpl w:val="2B74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13154"/>
    <w:multiLevelType w:val="hybridMultilevel"/>
    <w:tmpl w:val="53043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004D55"/>
    <w:multiLevelType w:val="multilevel"/>
    <w:tmpl w:val="C95EB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E30B7"/>
    <w:multiLevelType w:val="multilevel"/>
    <w:tmpl w:val="1F94B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4E96ED7"/>
    <w:multiLevelType w:val="hybridMultilevel"/>
    <w:tmpl w:val="D6A8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72FD7"/>
    <w:multiLevelType w:val="hybridMultilevel"/>
    <w:tmpl w:val="1132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76AD0"/>
    <w:multiLevelType w:val="multilevel"/>
    <w:tmpl w:val="64B887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nsid w:val="4B5D69A4"/>
    <w:multiLevelType w:val="hybridMultilevel"/>
    <w:tmpl w:val="A632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A42D886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C2288"/>
    <w:multiLevelType w:val="multilevel"/>
    <w:tmpl w:val="3CD2D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D37660"/>
    <w:multiLevelType w:val="hybridMultilevel"/>
    <w:tmpl w:val="E6F6F4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F2342"/>
    <w:multiLevelType w:val="hybridMultilevel"/>
    <w:tmpl w:val="2CF6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F7465"/>
    <w:multiLevelType w:val="hybridMultilevel"/>
    <w:tmpl w:val="233AB99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86544BF"/>
    <w:multiLevelType w:val="hybridMultilevel"/>
    <w:tmpl w:val="43047B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8046EB"/>
    <w:multiLevelType w:val="hybridMultilevel"/>
    <w:tmpl w:val="D1FC6280"/>
    <w:lvl w:ilvl="0" w:tplc="44468E8A">
      <w:start w:val="1"/>
      <w:numFmt w:val="bullet"/>
      <w:lvlText w:val="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D63EB"/>
    <w:multiLevelType w:val="hybridMultilevel"/>
    <w:tmpl w:val="C4C0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81357"/>
    <w:multiLevelType w:val="hybridMultilevel"/>
    <w:tmpl w:val="6876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D2601"/>
    <w:multiLevelType w:val="hybridMultilevel"/>
    <w:tmpl w:val="3BC2F1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6705CC"/>
    <w:multiLevelType w:val="hybridMultilevel"/>
    <w:tmpl w:val="C4C0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64AF0"/>
    <w:multiLevelType w:val="hybridMultilevel"/>
    <w:tmpl w:val="41D2A48A"/>
    <w:lvl w:ilvl="0" w:tplc="050E35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A21E0"/>
    <w:multiLevelType w:val="multilevel"/>
    <w:tmpl w:val="6C9C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Calibri" w:hAnsi="Arial" w:cs="Arial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50C6E"/>
    <w:multiLevelType w:val="hybridMultilevel"/>
    <w:tmpl w:val="1F98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7"/>
  </w:num>
  <w:num w:numId="4">
    <w:abstractNumId w:val="0"/>
  </w:num>
  <w:num w:numId="5">
    <w:abstractNumId w:val="21"/>
  </w:num>
  <w:num w:numId="6">
    <w:abstractNumId w:val="10"/>
  </w:num>
  <w:num w:numId="7">
    <w:abstractNumId w:val="1"/>
  </w:num>
  <w:num w:numId="8">
    <w:abstractNumId w:val="8"/>
  </w:num>
  <w:num w:numId="9">
    <w:abstractNumId w:val="28"/>
  </w:num>
  <w:num w:numId="10">
    <w:abstractNumId w:val="26"/>
  </w:num>
  <w:num w:numId="11">
    <w:abstractNumId w:val="27"/>
  </w:num>
  <w:num w:numId="12">
    <w:abstractNumId w:val="5"/>
  </w:num>
  <w:num w:numId="13">
    <w:abstractNumId w:val="36"/>
  </w:num>
  <w:num w:numId="14">
    <w:abstractNumId w:val="18"/>
  </w:num>
  <w:num w:numId="15">
    <w:abstractNumId w:val="35"/>
  </w:num>
  <w:num w:numId="16">
    <w:abstractNumId w:val="17"/>
  </w:num>
  <w:num w:numId="17">
    <w:abstractNumId w:val="34"/>
  </w:num>
  <w:num w:numId="18">
    <w:abstractNumId w:val="9"/>
  </w:num>
  <w:num w:numId="19">
    <w:abstractNumId w:val="38"/>
  </w:num>
  <w:num w:numId="20">
    <w:abstractNumId w:val="25"/>
  </w:num>
  <w:num w:numId="21">
    <w:abstractNumId w:val="2"/>
  </w:num>
  <w:num w:numId="22">
    <w:abstractNumId w:val="37"/>
  </w:num>
  <w:num w:numId="23">
    <w:abstractNumId w:val="33"/>
  </w:num>
  <w:num w:numId="24">
    <w:abstractNumId w:val="32"/>
  </w:num>
  <w:num w:numId="25">
    <w:abstractNumId w:val="30"/>
  </w:num>
  <w:num w:numId="26">
    <w:abstractNumId w:val="29"/>
  </w:num>
  <w:num w:numId="27">
    <w:abstractNumId w:val="13"/>
  </w:num>
  <w:num w:numId="28">
    <w:abstractNumId w:val="19"/>
  </w:num>
  <w:num w:numId="29">
    <w:abstractNumId w:val="12"/>
  </w:num>
  <w:num w:numId="30">
    <w:abstractNumId w:val="14"/>
  </w:num>
  <w:num w:numId="31">
    <w:abstractNumId w:val="15"/>
  </w:num>
  <w:num w:numId="32">
    <w:abstractNumId w:val="11"/>
  </w:num>
  <w:num w:numId="33">
    <w:abstractNumId w:val="3"/>
  </w:num>
  <w:num w:numId="34">
    <w:abstractNumId w:val="16"/>
  </w:num>
  <w:num w:numId="35">
    <w:abstractNumId w:val="4"/>
  </w:num>
  <w:num w:numId="36">
    <w:abstractNumId w:val="23"/>
  </w:num>
  <w:num w:numId="37">
    <w:abstractNumId w:val="20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7C"/>
    <w:rsid w:val="00010EA5"/>
    <w:rsid w:val="00013BA1"/>
    <w:rsid w:val="00020E63"/>
    <w:rsid w:val="000340C0"/>
    <w:rsid w:val="000357F0"/>
    <w:rsid w:val="00037E92"/>
    <w:rsid w:val="00083FD7"/>
    <w:rsid w:val="000900B5"/>
    <w:rsid w:val="000A5E2F"/>
    <w:rsid w:val="000B4D60"/>
    <w:rsid w:val="000D1C91"/>
    <w:rsid w:val="000E151C"/>
    <w:rsid w:val="000F0085"/>
    <w:rsid w:val="000F3970"/>
    <w:rsid w:val="0010600A"/>
    <w:rsid w:val="001100D9"/>
    <w:rsid w:val="0011223B"/>
    <w:rsid w:val="00112FEE"/>
    <w:rsid w:val="00113A0B"/>
    <w:rsid w:val="00117B24"/>
    <w:rsid w:val="0014025A"/>
    <w:rsid w:val="001739BA"/>
    <w:rsid w:val="00187326"/>
    <w:rsid w:val="001925CE"/>
    <w:rsid w:val="001C09CF"/>
    <w:rsid w:val="001E3F82"/>
    <w:rsid w:val="001E6B21"/>
    <w:rsid w:val="00205F1C"/>
    <w:rsid w:val="002070E5"/>
    <w:rsid w:val="00225CDE"/>
    <w:rsid w:val="002321BB"/>
    <w:rsid w:val="00244FC3"/>
    <w:rsid w:val="00245657"/>
    <w:rsid w:val="00255A8B"/>
    <w:rsid w:val="002C7F38"/>
    <w:rsid w:val="002D347D"/>
    <w:rsid w:val="002F2493"/>
    <w:rsid w:val="003262BB"/>
    <w:rsid w:val="00340D76"/>
    <w:rsid w:val="00366A6E"/>
    <w:rsid w:val="003720D1"/>
    <w:rsid w:val="003868EA"/>
    <w:rsid w:val="003A06E1"/>
    <w:rsid w:val="003B7278"/>
    <w:rsid w:val="003F3456"/>
    <w:rsid w:val="004029CA"/>
    <w:rsid w:val="004109F2"/>
    <w:rsid w:val="00414B30"/>
    <w:rsid w:val="00424009"/>
    <w:rsid w:val="00432621"/>
    <w:rsid w:val="004361EC"/>
    <w:rsid w:val="00437A4E"/>
    <w:rsid w:val="0044037B"/>
    <w:rsid w:val="004457A1"/>
    <w:rsid w:val="00451E13"/>
    <w:rsid w:val="0045313F"/>
    <w:rsid w:val="00454AB8"/>
    <w:rsid w:val="004731B6"/>
    <w:rsid w:val="0049670B"/>
    <w:rsid w:val="004A2BEC"/>
    <w:rsid w:val="004C3A32"/>
    <w:rsid w:val="004D01BE"/>
    <w:rsid w:val="004D79F1"/>
    <w:rsid w:val="004F6265"/>
    <w:rsid w:val="0050648F"/>
    <w:rsid w:val="00511623"/>
    <w:rsid w:val="00520117"/>
    <w:rsid w:val="00522094"/>
    <w:rsid w:val="005241D3"/>
    <w:rsid w:val="005349B8"/>
    <w:rsid w:val="0055302B"/>
    <w:rsid w:val="00553DC3"/>
    <w:rsid w:val="00557454"/>
    <w:rsid w:val="0058672B"/>
    <w:rsid w:val="005C2197"/>
    <w:rsid w:val="005C6650"/>
    <w:rsid w:val="005E4BE1"/>
    <w:rsid w:val="00613CDE"/>
    <w:rsid w:val="006242B3"/>
    <w:rsid w:val="00627B55"/>
    <w:rsid w:val="0065020E"/>
    <w:rsid w:val="00654119"/>
    <w:rsid w:val="00664CA3"/>
    <w:rsid w:val="006712DF"/>
    <w:rsid w:val="006B41BD"/>
    <w:rsid w:val="006C07EA"/>
    <w:rsid w:val="006C215C"/>
    <w:rsid w:val="00713D7B"/>
    <w:rsid w:val="007351D2"/>
    <w:rsid w:val="0073756E"/>
    <w:rsid w:val="007418C3"/>
    <w:rsid w:val="00743145"/>
    <w:rsid w:val="007571B5"/>
    <w:rsid w:val="00757DB4"/>
    <w:rsid w:val="00767FAC"/>
    <w:rsid w:val="00777B85"/>
    <w:rsid w:val="00795554"/>
    <w:rsid w:val="007A10E0"/>
    <w:rsid w:val="007A16D7"/>
    <w:rsid w:val="007B1C12"/>
    <w:rsid w:val="007C4D56"/>
    <w:rsid w:val="007D53FE"/>
    <w:rsid w:val="007D7E88"/>
    <w:rsid w:val="007E31C8"/>
    <w:rsid w:val="007F000A"/>
    <w:rsid w:val="007F2BEC"/>
    <w:rsid w:val="00836222"/>
    <w:rsid w:val="00844C06"/>
    <w:rsid w:val="00856C48"/>
    <w:rsid w:val="00875C4B"/>
    <w:rsid w:val="0089084E"/>
    <w:rsid w:val="008A32D2"/>
    <w:rsid w:val="008A7B58"/>
    <w:rsid w:val="008E164C"/>
    <w:rsid w:val="008F093B"/>
    <w:rsid w:val="0090377C"/>
    <w:rsid w:val="00907BF3"/>
    <w:rsid w:val="00912921"/>
    <w:rsid w:val="00921FE0"/>
    <w:rsid w:val="00924421"/>
    <w:rsid w:val="00945DDA"/>
    <w:rsid w:val="00961D5C"/>
    <w:rsid w:val="00961E36"/>
    <w:rsid w:val="00964446"/>
    <w:rsid w:val="0097129B"/>
    <w:rsid w:val="00976562"/>
    <w:rsid w:val="009828AA"/>
    <w:rsid w:val="00996135"/>
    <w:rsid w:val="009A523B"/>
    <w:rsid w:val="009A5E56"/>
    <w:rsid w:val="009C0A2F"/>
    <w:rsid w:val="009D2C75"/>
    <w:rsid w:val="009F6078"/>
    <w:rsid w:val="00A05812"/>
    <w:rsid w:val="00A23CEC"/>
    <w:rsid w:val="00A57DD0"/>
    <w:rsid w:val="00A61DA1"/>
    <w:rsid w:val="00A946B4"/>
    <w:rsid w:val="00A9560E"/>
    <w:rsid w:val="00AA04A7"/>
    <w:rsid w:val="00AA2FB1"/>
    <w:rsid w:val="00AB1239"/>
    <w:rsid w:val="00AE1D57"/>
    <w:rsid w:val="00AE70C9"/>
    <w:rsid w:val="00AF000F"/>
    <w:rsid w:val="00B00B89"/>
    <w:rsid w:val="00B44FEC"/>
    <w:rsid w:val="00B463D8"/>
    <w:rsid w:val="00B64EA8"/>
    <w:rsid w:val="00B66D75"/>
    <w:rsid w:val="00B713FC"/>
    <w:rsid w:val="00B773FD"/>
    <w:rsid w:val="00B821BB"/>
    <w:rsid w:val="00B92348"/>
    <w:rsid w:val="00B95211"/>
    <w:rsid w:val="00B95F12"/>
    <w:rsid w:val="00BB76B0"/>
    <w:rsid w:val="00BD772E"/>
    <w:rsid w:val="00BE2D2E"/>
    <w:rsid w:val="00BF2653"/>
    <w:rsid w:val="00C2634E"/>
    <w:rsid w:val="00C46478"/>
    <w:rsid w:val="00C5436A"/>
    <w:rsid w:val="00C664A1"/>
    <w:rsid w:val="00CA2935"/>
    <w:rsid w:val="00CC7CBA"/>
    <w:rsid w:val="00D03A17"/>
    <w:rsid w:val="00D11AF5"/>
    <w:rsid w:val="00D563F2"/>
    <w:rsid w:val="00D64C1A"/>
    <w:rsid w:val="00D8383B"/>
    <w:rsid w:val="00D94671"/>
    <w:rsid w:val="00D97A64"/>
    <w:rsid w:val="00DA5C01"/>
    <w:rsid w:val="00DB1D7F"/>
    <w:rsid w:val="00DE17CA"/>
    <w:rsid w:val="00DE469B"/>
    <w:rsid w:val="00DF6BFD"/>
    <w:rsid w:val="00E048E1"/>
    <w:rsid w:val="00E20FBB"/>
    <w:rsid w:val="00E218AA"/>
    <w:rsid w:val="00E37284"/>
    <w:rsid w:val="00E43C8D"/>
    <w:rsid w:val="00E51CB1"/>
    <w:rsid w:val="00E62283"/>
    <w:rsid w:val="00EA0595"/>
    <w:rsid w:val="00EA66B6"/>
    <w:rsid w:val="00EB5BF9"/>
    <w:rsid w:val="00EC5D3F"/>
    <w:rsid w:val="00F114D9"/>
    <w:rsid w:val="00F15F47"/>
    <w:rsid w:val="00F37F2E"/>
    <w:rsid w:val="00F417FD"/>
    <w:rsid w:val="00F50F2F"/>
    <w:rsid w:val="00F512DA"/>
    <w:rsid w:val="00F648C7"/>
    <w:rsid w:val="00F82DFE"/>
    <w:rsid w:val="00F87C56"/>
    <w:rsid w:val="00F9395D"/>
    <w:rsid w:val="00F96056"/>
    <w:rsid w:val="00FA05B6"/>
    <w:rsid w:val="00FC18D4"/>
    <w:rsid w:val="00FC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377C"/>
    <w:pPr>
      <w:ind w:left="720"/>
      <w:contextualSpacing/>
    </w:pPr>
  </w:style>
  <w:style w:type="paragraph" w:customStyle="1" w:styleId="Default">
    <w:name w:val="Default"/>
    <w:rsid w:val="00903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2">
    <w:name w:val="Заголовок 2.Б2"/>
    <w:basedOn w:val="a"/>
    <w:next w:val="a"/>
    <w:rsid w:val="0090377C"/>
    <w:pPr>
      <w:keepNext/>
      <w:keepLines/>
      <w:widowControl w:val="0"/>
      <w:tabs>
        <w:tab w:val="left" w:pos="709"/>
      </w:tabs>
      <w:spacing w:before="240" w:after="120" w:line="240" w:lineRule="auto"/>
      <w:outlineLvl w:val="1"/>
    </w:pPr>
    <w:rPr>
      <w:rFonts w:ascii="Times New Roman" w:eastAsia="Times New Roman" w:hAnsi="Times New Roman"/>
      <w:b/>
      <w:bCs/>
      <w:smallCaps/>
      <w:sz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90377C"/>
    <w:rPr>
      <w:rFonts w:ascii="Calibri" w:eastAsia="Calibri" w:hAnsi="Calibri" w:cs="Times New Roman"/>
    </w:rPr>
  </w:style>
  <w:style w:type="paragraph" w:styleId="a5">
    <w:name w:val="No Spacing"/>
    <w:basedOn w:val="a"/>
    <w:uiPriority w:val="1"/>
    <w:qFormat/>
    <w:rsid w:val="0090377C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BB76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76B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76B0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BB76B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8A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8AA"/>
    <w:rPr>
      <w:rFonts w:ascii="Calibri" w:eastAsia="Calibri" w:hAnsi="Calibri" w:cs="Times New Roman"/>
    </w:rPr>
  </w:style>
  <w:style w:type="paragraph" w:styleId="ae">
    <w:name w:val="Body Text"/>
    <w:basedOn w:val="a"/>
    <w:link w:val="af"/>
    <w:semiHidden/>
    <w:rsid w:val="00010EA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010EA5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377C"/>
    <w:pPr>
      <w:ind w:left="720"/>
      <w:contextualSpacing/>
    </w:pPr>
  </w:style>
  <w:style w:type="paragraph" w:customStyle="1" w:styleId="Default">
    <w:name w:val="Default"/>
    <w:rsid w:val="00903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2">
    <w:name w:val="Заголовок 2.Б2"/>
    <w:basedOn w:val="a"/>
    <w:next w:val="a"/>
    <w:rsid w:val="0090377C"/>
    <w:pPr>
      <w:keepNext/>
      <w:keepLines/>
      <w:widowControl w:val="0"/>
      <w:tabs>
        <w:tab w:val="left" w:pos="709"/>
      </w:tabs>
      <w:spacing w:before="240" w:after="120" w:line="240" w:lineRule="auto"/>
      <w:outlineLvl w:val="1"/>
    </w:pPr>
    <w:rPr>
      <w:rFonts w:ascii="Times New Roman" w:eastAsia="Times New Roman" w:hAnsi="Times New Roman"/>
      <w:b/>
      <w:bCs/>
      <w:smallCaps/>
      <w:sz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90377C"/>
    <w:rPr>
      <w:rFonts w:ascii="Calibri" w:eastAsia="Calibri" w:hAnsi="Calibri" w:cs="Times New Roman"/>
    </w:rPr>
  </w:style>
  <w:style w:type="paragraph" w:styleId="a5">
    <w:name w:val="No Spacing"/>
    <w:basedOn w:val="a"/>
    <w:uiPriority w:val="1"/>
    <w:qFormat/>
    <w:rsid w:val="0090377C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BB76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76B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76B0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BB76B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8A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8AA"/>
    <w:rPr>
      <w:rFonts w:ascii="Calibri" w:eastAsia="Calibri" w:hAnsi="Calibri" w:cs="Times New Roman"/>
    </w:rPr>
  </w:style>
  <w:style w:type="paragraph" w:styleId="ae">
    <w:name w:val="Body Text"/>
    <w:basedOn w:val="a"/>
    <w:link w:val="af"/>
    <w:semiHidden/>
    <w:rsid w:val="00010EA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010EA5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1181-6C9D-408F-8906-71802CA8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</dc:creator>
  <cp:lastModifiedBy>Олег</cp:lastModifiedBy>
  <cp:revision>26</cp:revision>
  <cp:lastPrinted>2015-02-03T09:09:00Z</cp:lastPrinted>
  <dcterms:created xsi:type="dcterms:W3CDTF">2016-09-19T06:00:00Z</dcterms:created>
  <dcterms:modified xsi:type="dcterms:W3CDTF">2016-10-06T10:07:00Z</dcterms:modified>
</cp:coreProperties>
</file>